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A3D59" w:rsidRPr="00104418" w:rsidRDefault="006B2B61" w:rsidP="00DE0EA7">
      <w:pPr>
        <w:shd w:val="clear" w:color="auto" w:fill="76923C" w:themeFill="accent3" w:themeFillShade="BF"/>
        <w:jc w:val="center"/>
        <w:rPr>
          <w:rFonts w:asciiTheme="minorHAnsi" w:hAnsiTheme="minorHAnsi" w:cs="Aparajita"/>
          <w:b/>
          <w:color w:val="FFFFFF" w:themeColor="background1"/>
          <w:sz w:val="40"/>
          <w:szCs w:val="40"/>
        </w:rPr>
      </w:pPr>
      <w:r w:rsidRPr="00104418">
        <w:rPr>
          <w:rFonts w:asciiTheme="minorHAnsi" w:hAnsiTheme="minorHAnsi" w:cs="Aparajita"/>
          <w:b/>
          <w:color w:val="FFFFFF" w:themeColor="background1"/>
          <w:sz w:val="40"/>
          <w:szCs w:val="40"/>
        </w:rPr>
        <w:t>D</w:t>
      </w:r>
      <w:r w:rsidR="001A3D59" w:rsidRPr="00104418">
        <w:rPr>
          <w:rFonts w:asciiTheme="minorHAnsi" w:hAnsiTheme="minorHAnsi" w:cs="Aparajita"/>
          <w:b/>
          <w:color w:val="FFFFFF" w:themeColor="background1"/>
          <w:sz w:val="40"/>
          <w:szCs w:val="40"/>
        </w:rPr>
        <w:t xml:space="preserve">esigning or expanding your food facility </w:t>
      </w:r>
    </w:p>
    <w:p w:rsidR="00577E7A" w:rsidRPr="00104418" w:rsidRDefault="001A3D59" w:rsidP="00DE0EA7">
      <w:pPr>
        <w:shd w:val="clear" w:color="auto" w:fill="76923C" w:themeFill="accent3" w:themeFillShade="BF"/>
        <w:jc w:val="center"/>
        <w:rPr>
          <w:rFonts w:asciiTheme="minorHAnsi" w:hAnsiTheme="minorHAnsi" w:cs="Aparajita"/>
          <w:sz w:val="32"/>
          <w:szCs w:val="32"/>
        </w:rPr>
      </w:pPr>
      <w:r w:rsidRPr="00104418">
        <w:rPr>
          <w:rFonts w:asciiTheme="minorHAnsi" w:hAnsiTheme="minorHAnsi" w:cs="Aparajita"/>
          <w:b/>
          <w:color w:val="FFFFFF" w:themeColor="background1"/>
          <w:sz w:val="32"/>
          <w:szCs w:val="32"/>
        </w:rPr>
        <w:t xml:space="preserve"> </w:t>
      </w:r>
      <w:r w:rsidR="00D9475E" w:rsidRPr="00104418">
        <w:rPr>
          <w:rFonts w:asciiTheme="minorHAnsi" w:hAnsiTheme="minorHAnsi" w:cs="Aparajita"/>
          <w:b/>
          <w:color w:val="FFFFFF" w:themeColor="background1"/>
          <w:sz w:val="32"/>
          <w:szCs w:val="32"/>
        </w:rPr>
        <w:t>A</w:t>
      </w:r>
      <w:r w:rsidRPr="00104418">
        <w:rPr>
          <w:rFonts w:asciiTheme="minorHAnsi" w:hAnsiTheme="minorHAnsi" w:cs="Aparajita"/>
          <w:b/>
          <w:color w:val="FFFFFF" w:themeColor="background1"/>
          <w:sz w:val="32"/>
          <w:szCs w:val="32"/>
        </w:rPr>
        <w:t xml:space="preserve"> </w:t>
      </w:r>
      <w:r w:rsidR="006B2B61" w:rsidRPr="00104418">
        <w:rPr>
          <w:rFonts w:asciiTheme="minorHAnsi" w:hAnsiTheme="minorHAnsi" w:cs="Aparajita"/>
          <w:b/>
          <w:color w:val="FFFFFF" w:themeColor="background1"/>
          <w:sz w:val="32"/>
          <w:szCs w:val="32"/>
        </w:rPr>
        <w:t xml:space="preserve">practical </w:t>
      </w:r>
      <w:r w:rsidRPr="00104418">
        <w:rPr>
          <w:rFonts w:asciiTheme="minorHAnsi" w:hAnsiTheme="minorHAnsi" w:cs="Aparajita"/>
          <w:b/>
          <w:color w:val="FFFFFF" w:themeColor="background1"/>
          <w:sz w:val="32"/>
          <w:szCs w:val="32"/>
        </w:rPr>
        <w:t xml:space="preserve">workshop </w:t>
      </w:r>
      <w:r w:rsidR="006B2B61" w:rsidRPr="00104418">
        <w:rPr>
          <w:rFonts w:asciiTheme="minorHAnsi" w:hAnsiTheme="minorHAnsi" w:cs="Aparajita"/>
          <w:b/>
          <w:color w:val="FFFFFF" w:themeColor="background1"/>
          <w:sz w:val="32"/>
          <w:szCs w:val="32"/>
        </w:rPr>
        <w:t xml:space="preserve">and tips </w:t>
      </w:r>
      <w:r w:rsidRPr="00104418">
        <w:rPr>
          <w:rFonts w:asciiTheme="minorHAnsi" w:hAnsiTheme="minorHAnsi" w:cs="Aparajita"/>
          <w:b/>
          <w:color w:val="FFFFFF" w:themeColor="background1"/>
          <w:sz w:val="32"/>
          <w:szCs w:val="32"/>
        </w:rPr>
        <w:t xml:space="preserve">for </w:t>
      </w:r>
      <w:r w:rsidR="00DE0EA7" w:rsidRPr="00104418">
        <w:rPr>
          <w:rFonts w:asciiTheme="minorHAnsi" w:hAnsiTheme="minorHAnsi" w:cs="Aparajita"/>
          <w:b/>
          <w:color w:val="FFFFFF" w:themeColor="background1"/>
          <w:sz w:val="32"/>
          <w:szCs w:val="32"/>
        </w:rPr>
        <w:t xml:space="preserve">traditional food </w:t>
      </w:r>
      <w:r w:rsidRPr="00104418">
        <w:rPr>
          <w:rFonts w:asciiTheme="minorHAnsi" w:hAnsiTheme="minorHAnsi" w:cs="Aparajita"/>
          <w:b/>
          <w:color w:val="FFFFFF" w:themeColor="background1"/>
          <w:sz w:val="32"/>
          <w:szCs w:val="32"/>
        </w:rPr>
        <w:t>producers</w:t>
      </w:r>
    </w:p>
    <w:p w:rsidR="000D6A10" w:rsidRDefault="000D6A10" w:rsidP="00DA7CA2">
      <w:pPr>
        <w:jc w:val="center"/>
        <w:rPr>
          <w:rFonts w:asciiTheme="minorHAnsi" w:hAnsiTheme="minorHAnsi" w:cs="Aparajita"/>
          <w:sz w:val="28"/>
          <w:szCs w:val="28"/>
        </w:rPr>
      </w:pPr>
    </w:p>
    <w:p w:rsidR="00DA7CA2" w:rsidRPr="00DA7CA2" w:rsidRDefault="00DA7CA2" w:rsidP="00DA7CA2">
      <w:pPr>
        <w:jc w:val="center"/>
        <w:rPr>
          <w:rFonts w:asciiTheme="minorHAnsi" w:hAnsiTheme="minorHAnsi" w:cs="Aparajita"/>
          <w:sz w:val="28"/>
          <w:szCs w:val="28"/>
        </w:rPr>
      </w:pPr>
      <w:r w:rsidRPr="00DA7CA2">
        <w:rPr>
          <w:rFonts w:asciiTheme="minorHAnsi" w:hAnsiTheme="minorHAnsi" w:cs="Aparajita"/>
          <w:sz w:val="28"/>
          <w:szCs w:val="28"/>
        </w:rPr>
        <w:t xml:space="preserve">Location: </w:t>
      </w:r>
      <w:proofErr w:type="spellStart"/>
      <w:r w:rsidR="000D6A10">
        <w:rPr>
          <w:rFonts w:asciiTheme="minorHAnsi" w:hAnsiTheme="minorHAnsi" w:cs="Aparajita"/>
          <w:sz w:val="28"/>
          <w:szCs w:val="28"/>
        </w:rPr>
        <w:t>Solas</w:t>
      </w:r>
      <w:proofErr w:type="spellEnd"/>
      <w:r w:rsidR="000D6A10">
        <w:rPr>
          <w:rFonts w:asciiTheme="minorHAnsi" w:hAnsiTheme="minorHAnsi" w:cs="Aparajita"/>
          <w:sz w:val="28"/>
          <w:szCs w:val="28"/>
        </w:rPr>
        <w:t xml:space="preserve"> Building, Institute of Technology Tralee, Tralee, Co. Kerry</w:t>
      </w:r>
    </w:p>
    <w:p w:rsidR="00DA7CA2" w:rsidRPr="00DA7CA2" w:rsidRDefault="00DA7CA2" w:rsidP="00DA7CA2">
      <w:pPr>
        <w:jc w:val="center"/>
        <w:rPr>
          <w:rFonts w:asciiTheme="minorHAnsi" w:hAnsiTheme="minorHAnsi" w:cs="Aparajita"/>
          <w:i/>
          <w:sz w:val="28"/>
          <w:szCs w:val="28"/>
        </w:rPr>
      </w:pPr>
      <w:bookmarkStart w:id="0" w:name="_GoBack"/>
      <w:bookmarkEnd w:id="0"/>
      <w:r w:rsidRPr="00DA7CA2">
        <w:rPr>
          <w:rFonts w:asciiTheme="minorHAnsi" w:hAnsiTheme="minorHAnsi" w:cs="Aparajita"/>
          <w:i/>
          <w:sz w:val="28"/>
          <w:szCs w:val="28"/>
        </w:rPr>
        <w:t>Date</w:t>
      </w:r>
      <w:r>
        <w:rPr>
          <w:rFonts w:asciiTheme="minorHAnsi" w:hAnsiTheme="minorHAnsi" w:cs="Aparajita"/>
          <w:i/>
          <w:sz w:val="28"/>
          <w:szCs w:val="28"/>
        </w:rPr>
        <w:t>:</w:t>
      </w:r>
      <w:r w:rsidR="000D6A10">
        <w:rPr>
          <w:rFonts w:asciiTheme="minorHAnsi" w:hAnsiTheme="minorHAnsi" w:cs="Aparajita"/>
          <w:i/>
          <w:sz w:val="28"/>
          <w:szCs w:val="28"/>
        </w:rPr>
        <w:t xml:space="preserve"> Tuesday 23</w:t>
      </w:r>
      <w:r w:rsidR="000D6A10" w:rsidRPr="000D6A10">
        <w:rPr>
          <w:rFonts w:asciiTheme="minorHAnsi" w:hAnsiTheme="minorHAnsi" w:cs="Aparajita"/>
          <w:i/>
          <w:sz w:val="28"/>
          <w:szCs w:val="28"/>
          <w:vertAlign w:val="superscript"/>
        </w:rPr>
        <w:t>rd</w:t>
      </w:r>
      <w:r w:rsidR="000D6A10">
        <w:rPr>
          <w:rFonts w:asciiTheme="minorHAnsi" w:hAnsiTheme="minorHAnsi" w:cs="Aparajita"/>
          <w:i/>
          <w:sz w:val="28"/>
          <w:szCs w:val="28"/>
        </w:rPr>
        <w:t xml:space="preserve"> February 2016</w:t>
      </w:r>
    </w:p>
    <w:p w:rsidR="00DA7CA2" w:rsidRPr="00DA7CA2" w:rsidRDefault="00DA7CA2" w:rsidP="00DA7CA2">
      <w:pPr>
        <w:jc w:val="center"/>
        <w:rPr>
          <w:rFonts w:asciiTheme="minorHAnsi" w:hAnsiTheme="minorHAnsi" w:cs="Aparajita"/>
          <w:b/>
          <w:sz w:val="28"/>
          <w:szCs w:val="28"/>
        </w:rPr>
      </w:pPr>
    </w:p>
    <w:tbl>
      <w:tblPr>
        <w:tblStyle w:val="LightList-Accent3"/>
        <w:tblW w:w="10434" w:type="dxa"/>
        <w:tblBorders>
          <w:top w:val="single" w:sz="4" w:space="0" w:color="4F6228" w:themeColor="accent3" w:themeShade="80"/>
          <w:left w:val="single" w:sz="4" w:space="0" w:color="4F6228" w:themeColor="accent3" w:themeShade="80"/>
          <w:bottom w:val="single" w:sz="4" w:space="0" w:color="4F6228" w:themeColor="accent3" w:themeShade="80"/>
          <w:right w:val="single" w:sz="4" w:space="0" w:color="4F6228" w:themeColor="accent3" w:themeShade="80"/>
          <w:insideH w:val="single" w:sz="4" w:space="0" w:color="4F6228" w:themeColor="accent3" w:themeShade="80"/>
          <w:insideV w:val="single" w:sz="4" w:space="0" w:color="4F6228" w:themeColor="accent3" w:themeShade="80"/>
        </w:tblBorders>
        <w:tblLook w:val="04A0" w:firstRow="1" w:lastRow="0" w:firstColumn="1" w:lastColumn="0" w:noHBand="0" w:noVBand="1"/>
      </w:tblPr>
      <w:tblGrid>
        <w:gridCol w:w="959"/>
        <w:gridCol w:w="6237"/>
        <w:gridCol w:w="3238"/>
      </w:tblGrid>
      <w:tr w:rsidR="00DA7CA2" w:rsidRPr="00DA7CA2" w:rsidTr="0010709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9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9" w:type="dxa"/>
            <w:shd w:val="clear" w:color="auto" w:fill="76923C" w:themeFill="accent3" w:themeFillShade="BF"/>
          </w:tcPr>
          <w:p w:rsidR="00DA7CA2" w:rsidRPr="00DA7CA2" w:rsidRDefault="00DA7CA2" w:rsidP="00DB224D">
            <w:pPr>
              <w:spacing w:line="360" w:lineRule="auto"/>
              <w:rPr>
                <w:rFonts w:asciiTheme="minorHAnsi" w:hAnsiTheme="minorHAnsi" w:cs="Aparajita"/>
                <w:b w:val="0"/>
                <w:sz w:val="28"/>
              </w:rPr>
            </w:pPr>
            <w:r w:rsidRPr="00DA7CA2">
              <w:rPr>
                <w:rFonts w:asciiTheme="minorHAnsi" w:hAnsiTheme="minorHAnsi" w:cs="Aparajita"/>
                <w:sz w:val="28"/>
              </w:rPr>
              <w:t>Time</w:t>
            </w:r>
          </w:p>
        </w:tc>
        <w:tc>
          <w:tcPr>
            <w:tcW w:w="6237" w:type="dxa"/>
            <w:shd w:val="clear" w:color="auto" w:fill="76923C" w:themeFill="accent3" w:themeFillShade="BF"/>
          </w:tcPr>
          <w:p w:rsidR="00DA7CA2" w:rsidRPr="00DA7CA2" w:rsidRDefault="0058118D" w:rsidP="00DB224D">
            <w:pPr>
              <w:spacing w:line="36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="Aparajita"/>
                <w:b w:val="0"/>
                <w:sz w:val="28"/>
              </w:rPr>
            </w:pPr>
            <w:r>
              <w:rPr>
                <w:rFonts w:asciiTheme="minorHAnsi" w:hAnsiTheme="minorHAnsi" w:cs="Aparajita"/>
                <w:sz w:val="28"/>
              </w:rPr>
              <w:t>Topics</w:t>
            </w:r>
            <w:r w:rsidR="00DA7CA2" w:rsidRPr="00DA7CA2">
              <w:rPr>
                <w:rFonts w:asciiTheme="minorHAnsi" w:hAnsiTheme="minorHAnsi" w:cs="Aparajita"/>
                <w:sz w:val="28"/>
              </w:rPr>
              <w:t xml:space="preserve"> </w:t>
            </w:r>
          </w:p>
        </w:tc>
        <w:tc>
          <w:tcPr>
            <w:tcW w:w="3238" w:type="dxa"/>
            <w:shd w:val="clear" w:color="auto" w:fill="76923C" w:themeFill="accent3" w:themeFillShade="BF"/>
          </w:tcPr>
          <w:p w:rsidR="00DA7CA2" w:rsidRPr="00DA7CA2" w:rsidRDefault="00D9475E" w:rsidP="00DB224D">
            <w:pPr>
              <w:spacing w:line="36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="Aparajita"/>
                <w:b w:val="0"/>
                <w:sz w:val="28"/>
              </w:rPr>
            </w:pPr>
            <w:r>
              <w:rPr>
                <w:rFonts w:asciiTheme="minorHAnsi" w:hAnsiTheme="minorHAnsi" w:cs="Aparajita"/>
                <w:sz w:val="28"/>
              </w:rPr>
              <w:t>Speaker</w:t>
            </w:r>
          </w:p>
        </w:tc>
      </w:tr>
      <w:tr w:rsidR="00DA7CA2" w:rsidRPr="00DA7CA2" w:rsidTr="0058118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9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9" w:type="dxa"/>
            <w:tcBorders>
              <w:top w:val="none" w:sz="0" w:space="0" w:color="auto"/>
              <w:left w:val="none" w:sz="0" w:space="0" w:color="auto"/>
              <w:bottom w:val="none" w:sz="0" w:space="0" w:color="auto"/>
            </w:tcBorders>
            <w:shd w:val="clear" w:color="auto" w:fill="808080" w:themeFill="background1" w:themeFillShade="80"/>
          </w:tcPr>
          <w:p w:rsidR="00DA7CA2" w:rsidRPr="00DA7CA2" w:rsidRDefault="009A6D41" w:rsidP="00DB224D">
            <w:pPr>
              <w:spacing w:line="360" w:lineRule="auto"/>
              <w:ind w:left="1440" w:hanging="1440"/>
              <w:rPr>
                <w:rFonts w:asciiTheme="minorHAnsi" w:hAnsiTheme="minorHAnsi" w:cs="Aparajita"/>
                <w:highlight w:val="darkGray"/>
              </w:rPr>
            </w:pPr>
            <w:r>
              <w:rPr>
                <w:rFonts w:asciiTheme="minorHAnsi" w:hAnsiTheme="minorHAnsi" w:cs="Aparajita"/>
                <w:i/>
                <w:color w:val="FFFFFF" w:themeColor="background1"/>
              </w:rPr>
              <w:t>1145</w:t>
            </w:r>
          </w:p>
        </w:tc>
        <w:tc>
          <w:tcPr>
            <w:tcW w:w="9475" w:type="dxa"/>
            <w:gridSpan w:val="2"/>
            <w:tcBorders>
              <w:top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808080" w:themeFill="background1" w:themeFillShade="80"/>
          </w:tcPr>
          <w:p w:rsidR="00DA7CA2" w:rsidRPr="00DA7CA2" w:rsidRDefault="00DA7CA2" w:rsidP="00DB224D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Aparajita"/>
                <w:b/>
                <w:i/>
                <w:color w:val="FFFFFF" w:themeColor="background1"/>
                <w:highlight w:val="darkGray"/>
              </w:rPr>
            </w:pPr>
            <w:r w:rsidRPr="004A1030">
              <w:rPr>
                <w:rFonts w:asciiTheme="minorHAnsi" w:hAnsiTheme="minorHAnsi" w:cs="Aparajita"/>
                <w:i/>
                <w:color w:val="FFFFFF" w:themeColor="background1"/>
              </w:rPr>
              <w:t>Registration</w:t>
            </w:r>
            <w:r w:rsidR="00577E7A" w:rsidRPr="004A1030">
              <w:rPr>
                <w:rFonts w:asciiTheme="minorHAnsi" w:hAnsiTheme="minorHAnsi" w:cs="Aparajita"/>
                <w:i/>
                <w:color w:val="FFFFFF" w:themeColor="background1"/>
              </w:rPr>
              <w:t xml:space="preserve"> </w:t>
            </w:r>
          </w:p>
        </w:tc>
      </w:tr>
      <w:tr w:rsidR="00DA7CA2" w:rsidRPr="00DA7CA2" w:rsidTr="0010709E">
        <w:trPr>
          <w:trHeight w:val="35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9" w:type="dxa"/>
          </w:tcPr>
          <w:p w:rsidR="00DA7CA2" w:rsidRPr="00DA7CA2" w:rsidRDefault="009A6D41" w:rsidP="00DB224D">
            <w:pPr>
              <w:spacing w:line="360" w:lineRule="auto"/>
              <w:rPr>
                <w:rFonts w:asciiTheme="minorHAnsi" w:hAnsiTheme="minorHAnsi" w:cs="Aparajita"/>
              </w:rPr>
            </w:pPr>
            <w:r>
              <w:rPr>
                <w:rFonts w:asciiTheme="minorHAnsi" w:hAnsiTheme="minorHAnsi" w:cs="Aparajita"/>
              </w:rPr>
              <w:t>1200</w:t>
            </w:r>
          </w:p>
        </w:tc>
        <w:tc>
          <w:tcPr>
            <w:tcW w:w="6237" w:type="dxa"/>
          </w:tcPr>
          <w:p w:rsidR="009A6D41" w:rsidRPr="0058118D" w:rsidRDefault="00245FFB" w:rsidP="00DB224D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="Aparajita"/>
              </w:rPr>
            </w:pPr>
            <w:r>
              <w:rPr>
                <w:rFonts w:asciiTheme="minorHAnsi" w:hAnsiTheme="minorHAnsi" w:cs="Aparajita"/>
              </w:rPr>
              <w:t>Current c</w:t>
            </w:r>
            <w:r w:rsidR="009A6D41">
              <w:rPr>
                <w:rFonts w:asciiTheme="minorHAnsi" w:hAnsiTheme="minorHAnsi" w:cs="Aparajita"/>
              </w:rPr>
              <w:t xml:space="preserve">hallenges for food producers in </w:t>
            </w:r>
            <w:r>
              <w:rPr>
                <w:rFonts w:asciiTheme="minorHAnsi" w:hAnsiTheme="minorHAnsi" w:cs="Aparajita"/>
              </w:rPr>
              <w:t xml:space="preserve">optimising existing facilities or modifying or expanding a </w:t>
            </w:r>
            <w:r w:rsidR="001A3D59">
              <w:rPr>
                <w:rFonts w:asciiTheme="minorHAnsi" w:hAnsiTheme="minorHAnsi" w:cs="Aparajita"/>
              </w:rPr>
              <w:t xml:space="preserve">food facility </w:t>
            </w:r>
          </w:p>
        </w:tc>
        <w:tc>
          <w:tcPr>
            <w:tcW w:w="3238" w:type="dxa"/>
          </w:tcPr>
          <w:p w:rsidR="00DA7CA2" w:rsidRPr="00DA7CA2" w:rsidRDefault="006B2B61" w:rsidP="006702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="Aparajita"/>
              </w:rPr>
            </w:pPr>
            <w:r w:rsidRPr="0010709E">
              <w:rPr>
                <w:rFonts w:asciiTheme="minorHAnsi" w:hAnsiTheme="minorHAnsi" w:cs="Aparajita"/>
                <w:b/>
              </w:rPr>
              <w:t xml:space="preserve">Catherine </w:t>
            </w:r>
            <w:proofErr w:type="spellStart"/>
            <w:r w:rsidRPr="0010709E">
              <w:rPr>
                <w:rFonts w:asciiTheme="minorHAnsi" w:hAnsiTheme="minorHAnsi" w:cs="Aparajita"/>
                <w:b/>
              </w:rPr>
              <w:t>Halbert</w:t>
            </w:r>
            <w:proofErr w:type="spellEnd"/>
            <w:r w:rsidRPr="0010709E">
              <w:rPr>
                <w:rFonts w:asciiTheme="minorHAnsi" w:hAnsiTheme="minorHAnsi" w:cs="Aparajita"/>
                <w:b/>
              </w:rPr>
              <w:t xml:space="preserve"> </w:t>
            </w:r>
            <w:r w:rsidR="00670298">
              <w:rPr>
                <w:rFonts w:asciiTheme="minorHAnsi" w:hAnsiTheme="minorHAnsi" w:cs="Aparajita"/>
                <w:b/>
              </w:rPr>
              <w:t>(</w:t>
            </w:r>
            <w:proofErr w:type="spellStart"/>
            <w:r w:rsidR="00670298">
              <w:rPr>
                <w:rFonts w:asciiTheme="minorHAnsi" w:hAnsiTheme="minorHAnsi" w:cs="Aparajita"/>
                <w:b/>
              </w:rPr>
              <w:t>Halbert</w:t>
            </w:r>
            <w:proofErr w:type="spellEnd"/>
            <w:r w:rsidR="00670298">
              <w:rPr>
                <w:rFonts w:asciiTheme="minorHAnsi" w:hAnsiTheme="minorHAnsi" w:cs="Aparajita"/>
                <w:b/>
              </w:rPr>
              <w:t xml:space="preserve"> Research) </w:t>
            </w:r>
            <w:r>
              <w:rPr>
                <w:rFonts w:asciiTheme="minorHAnsi" w:hAnsiTheme="minorHAnsi" w:cs="Aparajita"/>
              </w:rPr>
              <w:t xml:space="preserve">and </w:t>
            </w:r>
            <w:r w:rsidRPr="0010709E">
              <w:rPr>
                <w:rFonts w:asciiTheme="minorHAnsi" w:hAnsiTheme="minorHAnsi" w:cs="Aparajita"/>
                <w:b/>
              </w:rPr>
              <w:t>Michael Gle</w:t>
            </w:r>
            <w:r w:rsidR="004A72E3" w:rsidRPr="0010709E">
              <w:rPr>
                <w:rFonts w:asciiTheme="minorHAnsi" w:hAnsiTheme="minorHAnsi" w:cs="Aparajita"/>
                <w:b/>
              </w:rPr>
              <w:t>e</w:t>
            </w:r>
            <w:r w:rsidRPr="0010709E">
              <w:rPr>
                <w:rFonts w:asciiTheme="minorHAnsi" w:hAnsiTheme="minorHAnsi" w:cs="Aparajita"/>
                <w:b/>
              </w:rPr>
              <w:t>son</w:t>
            </w:r>
            <w:r w:rsidR="00670298">
              <w:rPr>
                <w:rFonts w:asciiTheme="minorHAnsi" w:hAnsiTheme="minorHAnsi" w:cs="Aparajita"/>
                <w:b/>
              </w:rPr>
              <w:t xml:space="preserve"> (IT Tralee – TRADEIT Hub Ireland)</w:t>
            </w:r>
          </w:p>
        </w:tc>
      </w:tr>
      <w:tr w:rsidR="009A6D41" w:rsidRPr="00DA7CA2" w:rsidTr="0010709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9" w:type="dxa"/>
            <w:tcBorders>
              <w:top w:val="none" w:sz="0" w:space="0" w:color="auto"/>
              <w:left w:val="none" w:sz="0" w:space="0" w:color="auto"/>
              <w:bottom w:val="none" w:sz="0" w:space="0" w:color="auto"/>
            </w:tcBorders>
          </w:tcPr>
          <w:p w:rsidR="009A6D41" w:rsidRPr="00DA7CA2" w:rsidRDefault="009A6D41" w:rsidP="00DB224D">
            <w:pPr>
              <w:spacing w:line="360" w:lineRule="auto"/>
              <w:rPr>
                <w:rFonts w:asciiTheme="minorHAnsi" w:hAnsiTheme="minorHAnsi" w:cs="Aparajita"/>
              </w:rPr>
            </w:pPr>
            <w:r>
              <w:rPr>
                <w:rFonts w:asciiTheme="minorHAnsi" w:hAnsiTheme="minorHAnsi" w:cs="Aparajita"/>
              </w:rPr>
              <w:t>1230</w:t>
            </w:r>
          </w:p>
        </w:tc>
        <w:tc>
          <w:tcPr>
            <w:tcW w:w="6237" w:type="dxa"/>
            <w:tcBorders>
              <w:top w:val="none" w:sz="0" w:space="0" w:color="auto"/>
              <w:bottom w:val="none" w:sz="0" w:space="0" w:color="auto"/>
            </w:tcBorders>
          </w:tcPr>
          <w:p w:rsidR="009A6D41" w:rsidRPr="00DA7CA2" w:rsidRDefault="001A3D59" w:rsidP="00DB224D">
            <w:pPr>
              <w:pStyle w:val="ListParagraph"/>
              <w:spacing w:line="360" w:lineRule="auto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Aparajita"/>
              </w:rPr>
            </w:pPr>
            <w:r>
              <w:rPr>
                <w:rFonts w:asciiTheme="minorHAnsi" w:hAnsiTheme="minorHAnsi" w:cs="Aparajita"/>
              </w:rPr>
              <w:t>Brief i</w:t>
            </w:r>
            <w:r w:rsidR="009A6D41">
              <w:rPr>
                <w:rFonts w:asciiTheme="minorHAnsi" w:hAnsiTheme="minorHAnsi" w:cs="Aparajita"/>
              </w:rPr>
              <w:t xml:space="preserve">ntroduction to </w:t>
            </w:r>
            <w:r>
              <w:rPr>
                <w:rFonts w:asciiTheme="minorHAnsi" w:hAnsiTheme="minorHAnsi" w:cs="Aparajita"/>
              </w:rPr>
              <w:t xml:space="preserve">current regulatory requirements for </w:t>
            </w:r>
            <w:r w:rsidR="00245FFB">
              <w:rPr>
                <w:rFonts w:asciiTheme="minorHAnsi" w:hAnsiTheme="minorHAnsi" w:cs="Aparajita"/>
              </w:rPr>
              <w:t xml:space="preserve">food plant </w:t>
            </w:r>
            <w:r>
              <w:rPr>
                <w:rFonts w:asciiTheme="minorHAnsi" w:hAnsiTheme="minorHAnsi" w:cs="Aparajita"/>
              </w:rPr>
              <w:t>design and layout</w:t>
            </w:r>
            <w:r w:rsidR="00245FFB">
              <w:rPr>
                <w:rFonts w:asciiTheme="minorHAnsi" w:hAnsiTheme="minorHAnsi" w:cs="Aparajita"/>
              </w:rPr>
              <w:t xml:space="preserve"> (</w:t>
            </w:r>
            <w:r w:rsidR="006B2B61">
              <w:rPr>
                <w:rFonts w:asciiTheme="minorHAnsi" w:hAnsiTheme="minorHAnsi" w:cs="Aparajita"/>
              </w:rPr>
              <w:t xml:space="preserve">including siting, zoning, physical structures, product flow, movement of personnel, removal of waste, cleaning, pest control, and </w:t>
            </w:r>
            <w:r w:rsidR="00245FFB">
              <w:rPr>
                <w:rFonts w:asciiTheme="minorHAnsi" w:hAnsiTheme="minorHAnsi" w:cs="Aparajita"/>
              </w:rPr>
              <w:t xml:space="preserve">equipment). </w:t>
            </w:r>
          </w:p>
        </w:tc>
        <w:tc>
          <w:tcPr>
            <w:tcW w:w="3238" w:type="dxa"/>
            <w:tcBorders>
              <w:top w:val="none" w:sz="0" w:space="0" w:color="auto"/>
              <w:bottom w:val="none" w:sz="0" w:space="0" w:color="auto"/>
              <w:right w:val="none" w:sz="0" w:space="0" w:color="auto"/>
            </w:tcBorders>
          </w:tcPr>
          <w:p w:rsidR="006B2B61" w:rsidRPr="0010709E" w:rsidRDefault="006B2B61" w:rsidP="000D6A1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Aparajita"/>
                <w:b/>
              </w:rPr>
            </w:pPr>
            <w:r w:rsidRPr="0010709E">
              <w:rPr>
                <w:rFonts w:asciiTheme="minorHAnsi" w:hAnsiTheme="minorHAnsi" w:cs="Aparajita"/>
                <w:b/>
              </w:rPr>
              <w:t xml:space="preserve">Catherine </w:t>
            </w:r>
            <w:proofErr w:type="spellStart"/>
            <w:r w:rsidRPr="0010709E">
              <w:rPr>
                <w:rFonts w:asciiTheme="minorHAnsi" w:hAnsiTheme="minorHAnsi" w:cs="Aparajita"/>
                <w:b/>
              </w:rPr>
              <w:t>Halbert</w:t>
            </w:r>
            <w:proofErr w:type="spellEnd"/>
          </w:p>
        </w:tc>
      </w:tr>
      <w:tr w:rsidR="009A6D41" w:rsidRPr="00DA7CA2" w:rsidTr="0010709E">
        <w:trPr>
          <w:trHeight w:val="26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9" w:type="dxa"/>
            <w:shd w:val="clear" w:color="auto" w:fill="auto"/>
          </w:tcPr>
          <w:p w:rsidR="009A6D41" w:rsidRPr="00DA7CA2" w:rsidRDefault="009A6D41" w:rsidP="00DB224D">
            <w:pPr>
              <w:spacing w:line="360" w:lineRule="auto"/>
              <w:rPr>
                <w:rFonts w:asciiTheme="minorHAnsi" w:hAnsiTheme="minorHAnsi" w:cs="Aparajita"/>
              </w:rPr>
            </w:pPr>
            <w:r>
              <w:rPr>
                <w:rFonts w:asciiTheme="minorHAnsi" w:hAnsiTheme="minorHAnsi" w:cs="Aparajita"/>
              </w:rPr>
              <w:t>1300</w:t>
            </w:r>
          </w:p>
        </w:tc>
        <w:tc>
          <w:tcPr>
            <w:tcW w:w="6237" w:type="dxa"/>
            <w:shd w:val="clear" w:color="auto" w:fill="auto"/>
          </w:tcPr>
          <w:p w:rsidR="009A6D41" w:rsidRPr="00DA7CA2" w:rsidRDefault="009A6D41" w:rsidP="00DB224D">
            <w:pPr>
              <w:pStyle w:val="ListParagraph"/>
              <w:spacing w:line="360" w:lineRule="auto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="Aparajita"/>
              </w:rPr>
            </w:pPr>
            <w:r w:rsidRPr="00245FFB">
              <w:rPr>
                <w:rFonts w:asciiTheme="minorHAnsi" w:hAnsiTheme="minorHAnsi" w:cs="Aparajita"/>
              </w:rPr>
              <w:t>Lunch</w:t>
            </w:r>
            <w:r w:rsidR="001A3D59" w:rsidRPr="00245FFB">
              <w:rPr>
                <w:rFonts w:asciiTheme="minorHAnsi" w:hAnsiTheme="minorHAnsi" w:cs="Aparajita"/>
              </w:rPr>
              <w:t xml:space="preserve"> </w:t>
            </w:r>
            <w:r w:rsidR="00245FFB">
              <w:rPr>
                <w:rFonts w:asciiTheme="minorHAnsi" w:hAnsiTheme="minorHAnsi" w:cs="Aparajita"/>
              </w:rPr>
              <w:t xml:space="preserve">and </w:t>
            </w:r>
            <w:r w:rsidR="00245FFB" w:rsidRPr="000D6A10">
              <w:rPr>
                <w:rFonts w:asciiTheme="minorHAnsi" w:hAnsiTheme="minorHAnsi" w:cs="Aparajita"/>
                <w:b/>
                <w:color w:val="76923C" w:themeColor="accent3" w:themeShade="BF"/>
              </w:rPr>
              <w:t>Working Session I</w:t>
            </w:r>
            <w:r w:rsidR="00245FFB" w:rsidRPr="000D6A10">
              <w:rPr>
                <w:rFonts w:asciiTheme="minorHAnsi" w:hAnsiTheme="minorHAnsi" w:cs="Aparajita"/>
                <w:color w:val="76923C" w:themeColor="accent3" w:themeShade="BF"/>
              </w:rPr>
              <w:t xml:space="preserve"> </w:t>
            </w:r>
            <w:r w:rsidR="00245FFB">
              <w:rPr>
                <w:rFonts w:asciiTheme="minorHAnsi" w:hAnsiTheme="minorHAnsi" w:cs="Aparajita"/>
              </w:rPr>
              <w:t>- D</w:t>
            </w:r>
            <w:r>
              <w:rPr>
                <w:rFonts w:asciiTheme="minorHAnsi" w:hAnsiTheme="minorHAnsi" w:cs="Aparajita"/>
              </w:rPr>
              <w:t>rawing a food plant layout</w:t>
            </w:r>
          </w:p>
        </w:tc>
        <w:tc>
          <w:tcPr>
            <w:tcW w:w="3238" w:type="dxa"/>
          </w:tcPr>
          <w:p w:rsidR="009A6D41" w:rsidRPr="00DA7CA2" w:rsidRDefault="006B2B61" w:rsidP="000D6A1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="Aparajita"/>
              </w:rPr>
            </w:pPr>
            <w:r>
              <w:rPr>
                <w:rFonts w:asciiTheme="minorHAnsi" w:hAnsiTheme="minorHAnsi" w:cs="Aparajita"/>
              </w:rPr>
              <w:t>All</w:t>
            </w:r>
          </w:p>
        </w:tc>
      </w:tr>
      <w:tr w:rsidR="009A6D41" w:rsidRPr="00DA7CA2" w:rsidTr="0010709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6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9" w:type="dxa"/>
            <w:tcBorders>
              <w:top w:val="none" w:sz="0" w:space="0" w:color="auto"/>
              <w:left w:val="none" w:sz="0" w:space="0" w:color="auto"/>
              <w:bottom w:val="none" w:sz="0" w:space="0" w:color="auto"/>
            </w:tcBorders>
            <w:shd w:val="clear" w:color="auto" w:fill="auto"/>
          </w:tcPr>
          <w:p w:rsidR="009A6D41" w:rsidRPr="00DA7CA2" w:rsidRDefault="009A6D41" w:rsidP="00DB224D">
            <w:pPr>
              <w:spacing w:line="360" w:lineRule="auto"/>
              <w:rPr>
                <w:rFonts w:asciiTheme="minorHAnsi" w:hAnsiTheme="minorHAnsi" w:cs="Aparajita"/>
              </w:rPr>
            </w:pPr>
            <w:r>
              <w:rPr>
                <w:rFonts w:asciiTheme="minorHAnsi" w:hAnsiTheme="minorHAnsi" w:cs="Aparajita"/>
              </w:rPr>
              <w:t>1400</w:t>
            </w:r>
          </w:p>
        </w:tc>
        <w:tc>
          <w:tcPr>
            <w:tcW w:w="6237" w:type="dxa"/>
            <w:tcBorders>
              <w:top w:val="none" w:sz="0" w:space="0" w:color="auto"/>
              <w:bottom w:val="none" w:sz="0" w:space="0" w:color="auto"/>
            </w:tcBorders>
            <w:shd w:val="clear" w:color="auto" w:fill="auto"/>
          </w:tcPr>
          <w:p w:rsidR="009A6D41" w:rsidRPr="00DA7CA2" w:rsidRDefault="00245FFB" w:rsidP="00DB224D">
            <w:pPr>
              <w:pStyle w:val="ListParagraph"/>
              <w:spacing w:line="360" w:lineRule="auto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Aparajita"/>
              </w:rPr>
            </w:pPr>
            <w:r w:rsidRPr="000D6A10">
              <w:rPr>
                <w:rFonts w:asciiTheme="minorHAnsi" w:hAnsiTheme="minorHAnsi" w:cs="Aparajita"/>
                <w:b/>
                <w:color w:val="76923C" w:themeColor="accent3" w:themeShade="BF"/>
              </w:rPr>
              <w:t>Working Session II</w:t>
            </w:r>
            <w:r>
              <w:rPr>
                <w:rFonts w:asciiTheme="minorHAnsi" w:hAnsiTheme="minorHAnsi" w:cs="Aparajita"/>
              </w:rPr>
              <w:t xml:space="preserve"> - E</w:t>
            </w:r>
            <w:r w:rsidR="001A3D59">
              <w:rPr>
                <w:rFonts w:asciiTheme="minorHAnsi" w:hAnsiTheme="minorHAnsi" w:cs="Aparajita"/>
              </w:rPr>
              <w:t>xamples of food plant layouts</w:t>
            </w:r>
          </w:p>
        </w:tc>
        <w:tc>
          <w:tcPr>
            <w:tcW w:w="3238" w:type="dxa"/>
            <w:tcBorders>
              <w:top w:val="none" w:sz="0" w:space="0" w:color="auto"/>
              <w:bottom w:val="none" w:sz="0" w:space="0" w:color="auto"/>
              <w:right w:val="none" w:sz="0" w:space="0" w:color="auto"/>
            </w:tcBorders>
          </w:tcPr>
          <w:p w:rsidR="009A6D41" w:rsidRPr="0010709E" w:rsidRDefault="006B2B61" w:rsidP="000D6A1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Aparajita"/>
                <w:b/>
              </w:rPr>
            </w:pPr>
            <w:r w:rsidRPr="0010709E">
              <w:rPr>
                <w:rFonts w:asciiTheme="minorHAnsi" w:hAnsiTheme="minorHAnsi" w:cs="Aparajita"/>
                <w:b/>
              </w:rPr>
              <w:t xml:space="preserve">Catherine </w:t>
            </w:r>
            <w:proofErr w:type="spellStart"/>
            <w:r w:rsidRPr="0010709E">
              <w:rPr>
                <w:rFonts w:asciiTheme="minorHAnsi" w:hAnsiTheme="minorHAnsi" w:cs="Aparajita"/>
                <w:b/>
              </w:rPr>
              <w:t>Halbert</w:t>
            </w:r>
            <w:proofErr w:type="spellEnd"/>
            <w:r w:rsidRPr="0010709E">
              <w:rPr>
                <w:rFonts w:asciiTheme="minorHAnsi" w:hAnsiTheme="minorHAnsi" w:cs="Aparajita"/>
                <w:b/>
              </w:rPr>
              <w:t xml:space="preserve"> </w:t>
            </w:r>
          </w:p>
        </w:tc>
      </w:tr>
      <w:tr w:rsidR="009A6D41" w:rsidRPr="00DA7CA2" w:rsidTr="0010709E">
        <w:trPr>
          <w:trHeight w:val="26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9" w:type="dxa"/>
            <w:shd w:val="clear" w:color="auto" w:fill="auto"/>
          </w:tcPr>
          <w:p w:rsidR="009A6D41" w:rsidRDefault="009A6D41" w:rsidP="00DB224D">
            <w:pPr>
              <w:spacing w:line="360" w:lineRule="auto"/>
              <w:rPr>
                <w:rFonts w:asciiTheme="minorHAnsi" w:hAnsiTheme="minorHAnsi" w:cs="Aparajita"/>
              </w:rPr>
            </w:pPr>
            <w:r>
              <w:rPr>
                <w:rFonts w:asciiTheme="minorHAnsi" w:hAnsiTheme="minorHAnsi" w:cs="Aparajita"/>
              </w:rPr>
              <w:t>1430</w:t>
            </w:r>
          </w:p>
        </w:tc>
        <w:tc>
          <w:tcPr>
            <w:tcW w:w="6237" w:type="dxa"/>
            <w:shd w:val="clear" w:color="auto" w:fill="auto"/>
          </w:tcPr>
          <w:p w:rsidR="009A6D41" w:rsidRDefault="00245FFB" w:rsidP="00DB224D">
            <w:pPr>
              <w:pStyle w:val="ListParagraph"/>
              <w:spacing w:line="360" w:lineRule="auto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="Aparajita"/>
              </w:rPr>
            </w:pPr>
            <w:r>
              <w:rPr>
                <w:rFonts w:asciiTheme="minorHAnsi" w:hAnsiTheme="minorHAnsi" w:cs="Aparajita"/>
              </w:rPr>
              <w:t xml:space="preserve">Tips from food producers who have been through the experience of modifying or re-building their food facility </w:t>
            </w:r>
          </w:p>
        </w:tc>
        <w:tc>
          <w:tcPr>
            <w:tcW w:w="3238" w:type="dxa"/>
          </w:tcPr>
          <w:p w:rsidR="009A6D41" w:rsidRPr="00687000" w:rsidRDefault="00670298" w:rsidP="000D6A1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="Aparajita"/>
                <w:b/>
              </w:rPr>
            </w:pPr>
            <w:r w:rsidRPr="00687000">
              <w:rPr>
                <w:rFonts w:asciiTheme="minorHAnsi" w:hAnsiTheme="minorHAnsi" w:cs="Aparajita"/>
                <w:b/>
              </w:rPr>
              <w:t xml:space="preserve">Food Business Owners: </w:t>
            </w:r>
          </w:p>
          <w:p w:rsidR="001D0284" w:rsidRDefault="0010709E" w:rsidP="000D6A1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="Aparajita"/>
              </w:rPr>
            </w:pPr>
            <w:proofErr w:type="spellStart"/>
            <w:r w:rsidRPr="0010709E">
              <w:rPr>
                <w:rFonts w:asciiTheme="minorHAnsi" w:hAnsiTheme="minorHAnsi" w:cs="Aparajita"/>
                <w:b/>
              </w:rPr>
              <w:t>Hyat</w:t>
            </w:r>
            <w:proofErr w:type="spellEnd"/>
            <w:r w:rsidRPr="0010709E">
              <w:rPr>
                <w:rFonts w:asciiTheme="minorHAnsi" w:hAnsiTheme="minorHAnsi" w:cs="Aparajita"/>
                <w:b/>
              </w:rPr>
              <w:t xml:space="preserve"> Syed</w:t>
            </w:r>
            <w:r>
              <w:rPr>
                <w:rFonts w:asciiTheme="minorHAnsi" w:hAnsiTheme="minorHAnsi" w:cs="Aparajita"/>
              </w:rPr>
              <w:t xml:space="preserve"> -</w:t>
            </w:r>
            <w:r w:rsidRPr="0010709E">
              <w:rPr>
                <w:rFonts w:asciiTheme="minorHAnsi" w:hAnsiTheme="minorHAnsi" w:cs="Aparajita"/>
              </w:rPr>
              <w:t xml:space="preserve"> Kohinoor Ltd</w:t>
            </w:r>
          </w:p>
          <w:p w:rsidR="001D0284" w:rsidRPr="006B2B61" w:rsidRDefault="001D0284" w:rsidP="000D6A1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="Aparajita"/>
              </w:rPr>
            </w:pPr>
            <w:r w:rsidRPr="0010709E">
              <w:rPr>
                <w:rFonts w:asciiTheme="minorHAnsi" w:hAnsiTheme="minorHAnsi" w:cs="Aparajita"/>
                <w:b/>
              </w:rPr>
              <w:t xml:space="preserve">Kate </w:t>
            </w:r>
            <w:proofErr w:type="spellStart"/>
            <w:r w:rsidRPr="0010709E">
              <w:rPr>
                <w:rFonts w:asciiTheme="minorHAnsi" w:hAnsiTheme="minorHAnsi" w:cs="Aparajita"/>
                <w:b/>
              </w:rPr>
              <w:t>Carmody</w:t>
            </w:r>
            <w:proofErr w:type="spellEnd"/>
            <w:r>
              <w:rPr>
                <w:rFonts w:asciiTheme="minorHAnsi" w:hAnsiTheme="minorHAnsi" w:cs="Aparajita"/>
              </w:rPr>
              <w:t xml:space="preserve"> – Beal Organic Cheese</w:t>
            </w:r>
          </w:p>
        </w:tc>
      </w:tr>
      <w:tr w:rsidR="009A6D41" w:rsidRPr="00DA7CA2" w:rsidTr="0010709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6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9" w:type="dxa"/>
            <w:shd w:val="clear" w:color="auto" w:fill="auto"/>
          </w:tcPr>
          <w:p w:rsidR="009A6D41" w:rsidRDefault="001A3D59" w:rsidP="00DB224D">
            <w:pPr>
              <w:spacing w:line="360" w:lineRule="auto"/>
              <w:rPr>
                <w:rFonts w:asciiTheme="minorHAnsi" w:hAnsiTheme="minorHAnsi" w:cs="Aparajita"/>
              </w:rPr>
            </w:pPr>
            <w:r>
              <w:rPr>
                <w:rFonts w:asciiTheme="minorHAnsi" w:hAnsiTheme="minorHAnsi" w:cs="Aparajita"/>
              </w:rPr>
              <w:t>1530</w:t>
            </w:r>
          </w:p>
        </w:tc>
        <w:tc>
          <w:tcPr>
            <w:tcW w:w="6237" w:type="dxa"/>
            <w:shd w:val="clear" w:color="auto" w:fill="auto"/>
          </w:tcPr>
          <w:p w:rsidR="001D0284" w:rsidRDefault="00DB224D" w:rsidP="00DB224D">
            <w:pPr>
              <w:pStyle w:val="ListParagraph"/>
              <w:spacing w:line="360" w:lineRule="auto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Aparajita"/>
              </w:rPr>
            </w:pPr>
            <w:r>
              <w:rPr>
                <w:rFonts w:asciiTheme="minorHAnsi" w:hAnsiTheme="minorHAnsi" w:cs="Aparajita"/>
              </w:rPr>
              <w:t xml:space="preserve">Tea/Coffee and </w:t>
            </w:r>
            <w:r w:rsidRPr="000D6A10">
              <w:rPr>
                <w:rFonts w:asciiTheme="minorHAnsi" w:hAnsiTheme="minorHAnsi" w:cs="Aparajita"/>
                <w:b/>
                <w:color w:val="76923C" w:themeColor="accent3" w:themeShade="BF"/>
              </w:rPr>
              <w:t>Working Session III</w:t>
            </w:r>
            <w:r>
              <w:rPr>
                <w:rFonts w:asciiTheme="minorHAnsi" w:hAnsiTheme="minorHAnsi" w:cs="Aparajita"/>
              </w:rPr>
              <w:t xml:space="preserve"> – The </w:t>
            </w:r>
            <w:r w:rsidR="001A3D59">
              <w:rPr>
                <w:rFonts w:asciiTheme="minorHAnsi" w:hAnsiTheme="minorHAnsi" w:cs="Aparajita"/>
              </w:rPr>
              <w:t>inspectors pers</w:t>
            </w:r>
            <w:r>
              <w:rPr>
                <w:rFonts w:asciiTheme="minorHAnsi" w:hAnsiTheme="minorHAnsi" w:cs="Aparajita"/>
              </w:rPr>
              <w:t>pective: a practical view of what can go wrong and advice on good approaches to plant design</w:t>
            </w:r>
          </w:p>
        </w:tc>
        <w:tc>
          <w:tcPr>
            <w:tcW w:w="3238" w:type="dxa"/>
          </w:tcPr>
          <w:p w:rsidR="004E57DC" w:rsidRDefault="004E57DC" w:rsidP="00AF65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Aparajita"/>
                <w:b/>
              </w:rPr>
            </w:pPr>
            <w:r>
              <w:rPr>
                <w:rFonts w:asciiTheme="minorHAnsi" w:hAnsiTheme="minorHAnsi" w:cs="Aparajita"/>
                <w:b/>
              </w:rPr>
              <w:t>Food Safety Inspectorate:</w:t>
            </w:r>
          </w:p>
          <w:p w:rsidR="00AF6511" w:rsidRDefault="001D0284" w:rsidP="00AF65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Aparajita"/>
              </w:rPr>
            </w:pPr>
            <w:r w:rsidRPr="0010709E">
              <w:rPr>
                <w:rFonts w:asciiTheme="minorHAnsi" w:hAnsiTheme="minorHAnsi" w:cs="Aparajita"/>
                <w:b/>
              </w:rPr>
              <w:t xml:space="preserve">John Moynihan </w:t>
            </w:r>
            <w:r>
              <w:rPr>
                <w:rFonts w:asciiTheme="minorHAnsi" w:hAnsiTheme="minorHAnsi" w:cs="Aparajita"/>
              </w:rPr>
              <w:t>– Principal E</w:t>
            </w:r>
            <w:r w:rsidR="00670298">
              <w:rPr>
                <w:rFonts w:asciiTheme="minorHAnsi" w:hAnsiTheme="minorHAnsi" w:cs="Aparajita"/>
              </w:rPr>
              <w:t xml:space="preserve">nvironmental Officer, Health Service Executive. </w:t>
            </w:r>
          </w:p>
          <w:p w:rsidR="00670298" w:rsidRDefault="001D0284" w:rsidP="00AF65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Aparajita"/>
              </w:rPr>
            </w:pPr>
            <w:r w:rsidRPr="0010709E">
              <w:rPr>
                <w:rFonts w:asciiTheme="minorHAnsi" w:hAnsiTheme="minorHAnsi" w:cs="Aparajita"/>
                <w:b/>
              </w:rPr>
              <w:t>Mike Keane</w:t>
            </w:r>
            <w:r>
              <w:rPr>
                <w:rFonts w:asciiTheme="minorHAnsi" w:hAnsiTheme="minorHAnsi" w:cs="Aparajita"/>
              </w:rPr>
              <w:t xml:space="preserve"> – </w:t>
            </w:r>
            <w:r w:rsidR="00670298">
              <w:rPr>
                <w:rFonts w:asciiTheme="minorHAnsi" w:hAnsiTheme="minorHAnsi" w:cs="Aparajita"/>
              </w:rPr>
              <w:t xml:space="preserve">Dairy Inspector, </w:t>
            </w:r>
            <w:r>
              <w:rPr>
                <w:rFonts w:asciiTheme="minorHAnsi" w:hAnsiTheme="minorHAnsi" w:cs="Aparajita"/>
              </w:rPr>
              <w:t>Dep</w:t>
            </w:r>
            <w:r w:rsidR="00670298">
              <w:rPr>
                <w:rFonts w:asciiTheme="minorHAnsi" w:hAnsiTheme="minorHAnsi" w:cs="Aparajita"/>
              </w:rPr>
              <w:t>artment of Agriculture, Food, and the Marine.</w:t>
            </w:r>
          </w:p>
          <w:p w:rsidR="001D0284" w:rsidRPr="006B2B61" w:rsidRDefault="001E5A3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Aparajita"/>
              </w:rPr>
            </w:pPr>
            <w:proofErr w:type="spellStart"/>
            <w:r>
              <w:rPr>
                <w:rFonts w:asciiTheme="minorHAnsi" w:hAnsiTheme="minorHAnsi" w:cs="Aparajita"/>
                <w:b/>
              </w:rPr>
              <w:t>Dr.</w:t>
            </w:r>
            <w:proofErr w:type="spellEnd"/>
            <w:r>
              <w:rPr>
                <w:rFonts w:asciiTheme="minorHAnsi" w:hAnsiTheme="minorHAnsi" w:cs="Aparajita"/>
                <w:b/>
              </w:rPr>
              <w:t xml:space="preserve"> </w:t>
            </w:r>
            <w:r w:rsidR="001D0284" w:rsidRPr="0010709E">
              <w:rPr>
                <w:rFonts w:asciiTheme="minorHAnsi" w:hAnsiTheme="minorHAnsi" w:cs="Aparajita"/>
                <w:b/>
              </w:rPr>
              <w:t>Paddy Fenton</w:t>
            </w:r>
            <w:r w:rsidR="001D0284">
              <w:rPr>
                <w:rFonts w:asciiTheme="minorHAnsi" w:hAnsiTheme="minorHAnsi" w:cs="Aparajita"/>
              </w:rPr>
              <w:t xml:space="preserve"> –</w:t>
            </w:r>
            <w:r w:rsidR="00DE2335">
              <w:rPr>
                <w:rFonts w:asciiTheme="minorHAnsi" w:hAnsiTheme="minorHAnsi" w:cs="Aparajita"/>
              </w:rPr>
              <w:t xml:space="preserve"> Chief </w:t>
            </w:r>
            <w:r w:rsidR="001D0284">
              <w:rPr>
                <w:rFonts w:asciiTheme="minorHAnsi" w:hAnsiTheme="minorHAnsi" w:cs="Aparajita"/>
              </w:rPr>
              <w:t>Veterinary Officer</w:t>
            </w:r>
            <w:r w:rsidR="00670298">
              <w:rPr>
                <w:rFonts w:asciiTheme="minorHAnsi" w:hAnsiTheme="minorHAnsi" w:cs="Aparajita"/>
              </w:rPr>
              <w:t xml:space="preserve">, Kerry County Council. </w:t>
            </w:r>
          </w:p>
        </w:tc>
      </w:tr>
      <w:tr w:rsidR="009A6D41" w:rsidRPr="00DA7CA2" w:rsidTr="0010709E">
        <w:trPr>
          <w:trHeight w:val="26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9" w:type="dxa"/>
            <w:shd w:val="clear" w:color="auto" w:fill="auto"/>
          </w:tcPr>
          <w:p w:rsidR="009A6D41" w:rsidRDefault="00DB224D" w:rsidP="00DB224D">
            <w:pPr>
              <w:spacing w:line="360" w:lineRule="auto"/>
              <w:rPr>
                <w:rFonts w:asciiTheme="minorHAnsi" w:hAnsiTheme="minorHAnsi" w:cs="Aparajita"/>
              </w:rPr>
            </w:pPr>
            <w:r>
              <w:rPr>
                <w:rFonts w:asciiTheme="minorHAnsi" w:hAnsiTheme="minorHAnsi" w:cs="Aparajita"/>
              </w:rPr>
              <w:t xml:space="preserve">1630 </w:t>
            </w:r>
          </w:p>
        </w:tc>
        <w:tc>
          <w:tcPr>
            <w:tcW w:w="6237" w:type="dxa"/>
            <w:shd w:val="clear" w:color="auto" w:fill="auto"/>
          </w:tcPr>
          <w:p w:rsidR="009A6D41" w:rsidRDefault="00AF6511" w:rsidP="00DB224D">
            <w:pPr>
              <w:pStyle w:val="ListParagraph"/>
              <w:spacing w:line="360" w:lineRule="auto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="Aparajita"/>
              </w:rPr>
            </w:pPr>
            <w:r>
              <w:rPr>
                <w:rFonts w:asciiTheme="minorHAnsi" w:hAnsiTheme="minorHAnsi" w:cs="Aparajita"/>
              </w:rPr>
              <w:t>Addressing future challenges in your facility</w:t>
            </w:r>
          </w:p>
        </w:tc>
        <w:tc>
          <w:tcPr>
            <w:tcW w:w="3238" w:type="dxa"/>
          </w:tcPr>
          <w:p w:rsidR="009A6D41" w:rsidRPr="00DA7CA2" w:rsidRDefault="00AF6511" w:rsidP="000D6A1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="Aparajita"/>
              </w:rPr>
            </w:pPr>
            <w:r>
              <w:rPr>
                <w:rFonts w:asciiTheme="minorHAnsi" w:hAnsiTheme="minorHAnsi" w:cs="Aparajita"/>
              </w:rPr>
              <w:t>All</w:t>
            </w:r>
          </w:p>
        </w:tc>
      </w:tr>
      <w:tr w:rsidR="00AF6511" w:rsidRPr="00DA7CA2" w:rsidTr="0010709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6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9" w:type="dxa"/>
            <w:shd w:val="clear" w:color="auto" w:fill="auto"/>
          </w:tcPr>
          <w:p w:rsidR="00AF6511" w:rsidRDefault="00AF6511" w:rsidP="00DB224D">
            <w:pPr>
              <w:spacing w:line="360" w:lineRule="auto"/>
              <w:rPr>
                <w:rFonts w:asciiTheme="minorHAnsi" w:hAnsiTheme="minorHAnsi" w:cs="Aparajita"/>
              </w:rPr>
            </w:pPr>
            <w:r>
              <w:rPr>
                <w:rFonts w:asciiTheme="minorHAnsi" w:hAnsiTheme="minorHAnsi" w:cs="Aparajita"/>
              </w:rPr>
              <w:t>1645</w:t>
            </w:r>
          </w:p>
        </w:tc>
        <w:tc>
          <w:tcPr>
            <w:tcW w:w="6237" w:type="dxa"/>
            <w:shd w:val="clear" w:color="auto" w:fill="auto"/>
          </w:tcPr>
          <w:p w:rsidR="00AF6511" w:rsidRDefault="00AF6511" w:rsidP="00DB224D">
            <w:pPr>
              <w:pStyle w:val="ListParagraph"/>
              <w:spacing w:line="360" w:lineRule="auto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Aparajita"/>
              </w:rPr>
            </w:pPr>
            <w:r>
              <w:rPr>
                <w:rFonts w:asciiTheme="minorHAnsi" w:hAnsiTheme="minorHAnsi" w:cs="Aparajita"/>
              </w:rPr>
              <w:t>Close of Workshop</w:t>
            </w:r>
          </w:p>
        </w:tc>
        <w:tc>
          <w:tcPr>
            <w:tcW w:w="3238" w:type="dxa"/>
          </w:tcPr>
          <w:p w:rsidR="00AF6511" w:rsidRPr="00DA7CA2" w:rsidRDefault="00AF6511" w:rsidP="000D6A1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Aparajita"/>
              </w:rPr>
            </w:pPr>
          </w:p>
        </w:tc>
      </w:tr>
    </w:tbl>
    <w:p w:rsidR="00DC6806" w:rsidRPr="00DA7CA2" w:rsidRDefault="00DC6806" w:rsidP="00DC6806">
      <w:pPr>
        <w:spacing w:line="276" w:lineRule="auto"/>
        <w:jc w:val="center"/>
        <w:rPr>
          <w:rFonts w:asciiTheme="minorHAnsi" w:hAnsiTheme="minorHAnsi" w:cs="Aparajita"/>
          <w:b/>
        </w:rPr>
      </w:pPr>
    </w:p>
    <w:p w:rsidR="005302A6" w:rsidRPr="005302A6" w:rsidRDefault="005302A6" w:rsidP="005302A6">
      <w:pPr>
        <w:rPr>
          <w:rFonts w:asciiTheme="minorHAnsi" w:hAnsiTheme="minorHAnsi"/>
        </w:rPr>
      </w:pPr>
    </w:p>
    <w:sectPr w:rsidR="005302A6" w:rsidRPr="005302A6" w:rsidSect="00F05709">
      <w:headerReference w:type="default" r:id="rId8"/>
      <w:footerReference w:type="default" r:id="rId9"/>
      <w:pgSz w:w="11906" w:h="16838"/>
      <w:pgMar w:top="1135" w:right="822" w:bottom="851" w:left="851" w:header="568" w:footer="0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C19A9" w:rsidRDefault="000C19A9" w:rsidP="00E67588">
      <w:r>
        <w:separator/>
      </w:r>
    </w:p>
  </w:endnote>
  <w:endnote w:type="continuationSeparator" w:id="0">
    <w:p w:rsidR="000C19A9" w:rsidRDefault="000C19A9" w:rsidP="00E675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arajita">
    <w:panose1 w:val="020B0604020202020204"/>
    <w:charset w:val="00"/>
    <w:family w:val="swiss"/>
    <w:pitch w:val="variable"/>
    <w:sig w:usb0="00008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33076435"/>
      <w:docPartObj>
        <w:docPartGallery w:val="Page Numbers (Bottom of Page)"/>
        <w:docPartUnique/>
      </w:docPartObj>
    </w:sdtPr>
    <w:sdtEndPr>
      <w:rPr>
        <w:b/>
        <w:sz w:val="20"/>
      </w:rPr>
    </w:sdtEndPr>
    <w:sdtContent>
      <w:p w:rsidR="003E05FC" w:rsidRPr="005D4186" w:rsidRDefault="00FB1079">
        <w:pPr>
          <w:pStyle w:val="Footer"/>
          <w:jc w:val="right"/>
          <w:rPr>
            <w:b/>
            <w:sz w:val="20"/>
          </w:rPr>
        </w:pPr>
        <w:r w:rsidRPr="005D4186">
          <w:rPr>
            <w:b/>
            <w:sz w:val="20"/>
          </w:rPr>
          <w:fldChar w:fldCharType="begin"/>
        </w:r>
        <w:r w:rsidR="003E05FC" w:rsidRPr="005D4186">
          <w:rPr>
            <w:b/>
            <w:sz w:val="20"/>
          </w:rPr>
          <w:instrText xml:space="preserve"> PAGE   \* MERGEFORMAT </w:instrText>
        </w:r>
        <w:r w:rsidRPr="005D4186">
          <w:rPr>
            <w:b/>
            <w:sz w:val="20"/>
          </w:rPr>
          <w:fldChar w:fldCharType="separate"/>
        </w:r>
        <w:r w:rsidR="00931088">
          <w:rPr>
            <w:b/>
            <w:noProof/>
            <w:sz w:val="20"/>
          </w:rPr>
          <w:t>1</w:t>
        </w:r>
        <w:r w:rsidRPr="005D4186">
          <w:rPr>
            <w:b/>
            <w:sz w:val="20"/>
          </w:rPr>
          <w:fldChar w:fldCharType="end"/>
        </w:r>
      </w:p>
    </w:sdtContent>
  </w:sdt>
  <w:p w:rsidR="00F05709" w:rsidRPr="00580BC0" w:rsidRDefault="00F05709" w:rsidP="005D4186">
    <w:pPr>
      <w:pStyle w:val="Footer"/>
      <w:jc w:val="right"/>
      <w:rPr>
        <w:sz w:val="20"/>
      </w:rPr>
    </w:pPr>
  </w:p>
  <w:tbl>
    <w:tblPr>
      <w:tblStyle w:val="TableGrid"/>
      <w:tblW w:w="10314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1101"/>
      <w:gridCol w:w="9213"/>
    </w:tblGrid>
    <w:tr w:rsidR="00F05709" w:rsidTr="00C03266">
      <w:trPr>
        <w:trHeight w:val="767"/>
      </w:trPr>
      <w:tc>
        <w:tcPr>
          <w:tcW w:w="1101" w:type="dxa"/>
        </w:tcPr>
        <w:p w:rsidR="00F05709" w:rsidRDefault="00F05709" w:rsidP="00C03266">
          <w:pPr>
            <w:pStyle w:val="Footer"/>
            <w:jc w:val="center"/>
            <w:rPr>
              <w:b/>
              <w:sz w:val="20"/>
            </w:rPr>
          </w:pPr>
          <w:r w:rsidRPr="001B685E">
            <w:rPr>
              <w:b/>
              <w:noProof/>
              <w:sz w:val="20"/>
              <w:lang w:val="en-IE" w:eastAsia="en-IE"/>
            </w:rPr>
            <w:drawing>
              <wp:anchor distT="0" distB="0" distL="114300" distR="114300" simplePos="0" relativeHeight="251661824" behindDoc="0" locked="0" layoutInCell="1" allowOverlap="1" wp14:anchorId="6993E076" wp14:editId="69170746">
                <wp:simplePos x="0" y="0"/>
                <wp:positionH relativeFrom="column">
                  <wp:posOffset>31115</wp:posOffset>
                </wp:positionH>
                <wp:positionV relativeFrom="paragraph">
                  <wp:posOffset>44450</wp:posOffset>
                </wp:positionV>
                <wp:extent cx="495300" cy="333375"/>
                <wp:effectExtent l="19050" t="0" r="0" b="0"/>
                <wp:wrapNone/>
                <wp:docPr id="2" name="Picture 1" descr="C:\Users\Halbert Research\AppData\Local\Microsoft\Windows\Temporary Internet Files\Content.Outlook\EQCKHH5W\official EC logo  - flag - drap_cmyk (2)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Halbert Research\AppData\Local\Microsoft\Windows\Temporary Internet Files\Content.Outlook\EQCKHH5W\official EC logo  - flag - drap_cmyk (2).jp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95300" cy="3333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9213" w:type="dxa"/>
        </w:tcPr>
        <w:p w:rsidR="00F05709" w:rsidRPr="00DF7F1E" w:rsidRDefault="00F05709" w:rsidP="00C03266">
          <w:pPr>
            <w:rPr>
              <w:color w:val="404040" w:themeColor="text1" w:themeTint="BF"/>
              <w:sz w:val="20"/>
              <w:szCs w:val="20"/>
            </w:rPr>
          </w:pPr>
          <w:r w:rsidRPr="00DF7F1E">
            <w:rPr>
              <w:color w:val="404040" w:themeColor="text1" w:themeTint="BF"/>
              <w:sz w:val="20"/>
              <w:szCs w:val="20"/>
            </w:rPr>
            <w:t>This project has received funding from the European Union’s Seventh Framework Programme</w:t>
          </w:r>
          <w:r>
            <w:rPr>
              <w:color w:val="404040" w:themeColor="text1" w:themeTint="BF"/>
              <w:sz w:val="20"/>
              <w:szCs w:val="20"/>
            </w:rPr>
            <w:t xml:space="preserve"> </w:t>
          </w:r>
          <w:r w:rsidRPr="00DF7F1E">
            <w:rPr>
              <w:color w:val="404040" w:themeColor="text1" w:themeTint="BF"/>
              <w:sz w:val="20"/>
              <w:szCs w:val="20"/>
            </w:rPr>
            <w:t xml:space="preserve">for research, technological development and demonstration. </w:t>
          </w:r>
        </w:p>
        <w:p w:rsidR="00F05709" w:rsidRPr="00DF7F1E" w:rsidRDefault="00F05709" w:rsidP="00C03266">
          <w:pPr>
            <w:rPr>
              <w:b/>
              <w:color w:val="404040" w:themeColor="text1" w:themeTint="BF"/>
              <w:sz w:val="20"/>
            </w:rPr>
          </w:pPr>
          <w:r w:rsidRPr="00DF7F1E">
            <w:rPr>
              <w:color w:val="404040" w:themeColor="text1" w:themeTint="BF"/>
              <w:sz w:val="20"/>
              <w:szCs w:val="20"/>
            </w:rPr>
            <w:t xml:space="preserve">Coordinator:  Institute of Technology Tralee, Tralee, Co Kerry, Ireland.   www.tradeitnetwork.eu   </w:t>
          </w:r>
        </w:p>
      </w:tc>
    </w:tr>
  </w:tbl>
  <w:p w:rsidR="003E05FC" w:rsidRPr="00580BC0" w:rsidRDefault="003E05FC" w:rsidP="005D4186">
    <w:pPr>
      <w:pStyle w:val="Footer"/>
      <w:jc w:val="right"/>
      <w:rPr>
        <w:sz w:val="20"/>
      </w:rPr>
    </w:pPr>
  </w:p>
  <w:p w:rsidR="003E05FC" w:rsidRPr="00580BC0" w:rsidRDefault="003E05FC" w:rsidP="00F05709">
    <w:pPr>
      <w:pStyle w:val="Footer"/>
      <w:tabs>
        <w:tab w:val="left" w:pos="1701"/>
      </w:tabs>
      <w:rPr>
        <w:rFonts w:asciiTheme="minorHAnsi" w:hAnsiTheme="minorHAnsi"/>
        <w:bCs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C19A9" w:rsidRDefault="000C19A9" w:rsidP="00E67588">
      <w:r>
        <w:separator/>
      </w:r>
    </w:p>
  </w:footnote>
  <w:footnote w:type="continuationSeparator" w:id="0">
    <w:p w:rsidR="000C19A9" w:rsidRDefault="000C19A9" w:rsidP="00E6758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E05FC" w:rsidRPr="00511E20" w:rsidRDefault="00F05709" w:rsidP="00511E20">
    <w:pPr>
      <w:pStyle w:val="Header"/>
      <w:rPr>
        <w:rFonts w:asciiTheme="minorHAnsi" w:hAnsiTheme="minorHAnsi"/>
      </w:rPr>
    </w:pPr>
    <w:r w:rsidRPr="009B57A0">
      <w:rPr>
        <w:rFonts w:asciiTheme="minorHAnsi" w:hAnsiTheme="minorHAnsi" w:cs="Aparajita"/>
        <w:b/>
        <w:noProof/>
        <w:lang w:val="en-IE" w:eastAsia="en-IE"/>
      </w:rPr>
      <w:drawing>
        <wp:anchor distT="0" distB="0" distL="114300" distR="114300" simplePos="0" relativeHeight="251661312" behindDoc="1" locked="0" layoutInCell="1" allowOverlap="1">
          <wp:simplePos x="0" y="0"/>
          <wp:positionH relativeFrom="column">
            <wp:posOffset>2107565</wp:posOffset>
          </wp:positionH>
          <wp:positionV relativeFrom="paragraph">
            <wp:posOffset>-132080</wp:posOffset>
          </wp:positionV>
          <wp:extent cx="1733550" cy="361950"/>
          <wp:effectExtent l="0" t="0" r="0" b="0"/>
          <wp:wrapTight wrapText="bothSides">
            <wp:wrapPolygon edited="0">
              <wp:start x="7833" y="0"/>
              <wp:lineTo x="0" y="1137"/>
              <wp:lineTo x="0" y="5684"/>
              <wp:lineTo x="949" y="19326"/>
              <wp:lineTo x="949" y="20463"/>
              <wp:lineTo x="20413" y="20463"/>
              <wp:lineTo x="20413" y="19326"/>
              <wp:lineTo x="21363" y="5684"/>
              <wp:lineTo x="21363" y="1137"/>
              <wp:lineTo x="18040" y="0"/>
              <wp:lineTo x="7833" y="0"/>
            </wp:wrapPolygon>
          </wp:wrapTight>
          <wp:docPr id="1" name="Picture 1" descr="C:\Users\CHalbert\Documents\Sync Folder 2\IT Tralee Helena McMahon\Logo\logo-transparent.fw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CHalbert\Documents\Sync Folder 2\IT Tralee Helena McMahon\Logo\logo-transparent.fw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33550" cy="3619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3E05FC" w:rsidRPr="00F75EFE">
      <w:rPr>
        <w:rFonts w:asciiTheme="minorHAnsi" w:hAnsiTheme="minorHAnsi" w:cs="Aparajita"/>
        <w:b/>
      </w:rPr>
      <w:t xml:space="preserve">TRADEIT Project                                                                                          </w:t>
    </w:r>
    <w:r w:rsidR="003E05FC">
      <w:rPr>
        <w:rFonts w:asciiTheme="minorHAnsi" w:hAnsiTheme="minorHAnsi" w:cs="Aparajita"/>
        <w:b/>
      </w:rPr>
      <w:t xml:space="preserve">                                         Agenda </w:t>
    </w:r>
    <w:r w:rsidR="006B2B61">
      <w:rPr>
        <w:rFonts w:asciiTheme="minorHAnsi" w:hAnsiTheme="minorHAnsi" w:cs="Aparajita"/>
        <w:i/>
        <w:sz w:val="16"/>
        <w:szCs w:val="16"/>
      </w:rPr>
      <w:t>Rev 01</w:t>
    </w:r>
  </w:p>
  <w:p w:rsidR="003E05FC" w:rsidRPr="00511E20" w:rsidRDefault="003E05FC" w:rsidP="00511E20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89"/>
    <w:multiLevelType w:val="singleLevel"/>
    <w:tmpl w:val="DEE21EA6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05E1465B"/>
    <w:multiLevelType w:val="hybridMultilevel"/>
    <w:tmpl w:val="2E5842E6"/>
    <w:lvl w:ilvl="0" w:tplc="1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8090019">
      <w:start w:val="1"/>
      <w:numFmt w:val="lowerLetter"/>
      <w:lvlText w:val="%2."/>
      <w:lvlJc w:val="left"/>
      <w:pPr>
        <w:ind w:left="1440" w:hanging="360"/>
      </w:pPr>
    </w:lvl>
    <w:lvl w:ilvl="2" w:tplc="1809001B" w:tentative="1">
      <w:start w:val="1"/>
      <w:numFmt w:val="lowerRoman"/>
      <w:lvlText w:val="%3."/>
      <w:lvlJc w:val="right"/>
      <w:pPr>
        <w:ind w:left="2160" w:hanging="180"/>
      </w:pPr>
    </w:lvl>
    <w:lvl w:ilvl="3" w:tplc="1809000F" w:tentative="1">
      <w:start w:val="1"/>
      <w:numFmt w:val="decimal"/>
      <w:lvlText w:val="%4."/>
      <w:lvlJc w:val="left"/>
      <w:pPr>
        <w:ind w:left="2880" w:hanging="360"/>
      </w:pPr>
    </w:lvl>
    <w:lvl w:ilvl="4" w:tplc="18090019" w:tentative="1">
      <w:start w:val="1"/>
      <w:numFmt w:val="lowerLetter"/>
      <w:lvlText w:val="%5."/>
      <w:lvlJc w:val="left"/>
      <w:pPr>
        <w:ind w:left="3600" w:hanging="360"/>
      </w:pPr>
    </w:lvl>
    <w:lvl w:ilvl="5" w:tplc="1809001B" w:tentative="1">
      <w:start w:val="1"/>
      <w:numFmt w:val="lowerRoman"/>
      <w:lvlText w:val="%6."/>
      <w:lvlJc w:val="right"/>
      <w:pPr>
        <w:ind w:left="4320" w:hanging="180"/>
      </w:pPr>
    </w:lvl>
    <w:lvl w:ilvl="6" w:tplc="1809000F" w:tentative="1">
      <w:start w:val="1"/>
      <w:numFmt w:val="decimal"/>
      <w:lvlText w:val="%7."/>
      <w:lvlJc w:val="left"/>
      <w:pPr>
        <w:ind w:left="5040" w:hanging="360"/>
      </w:pPr>
    </w:lvl>
    <w:lvl w:ilvl="7" w:tplc="18090019" w:tentative="1">
      <w:start w:val="1"/>
      <w:numFmt w:val="lowerLetter"/>
      <w:lvlText w:val="%8."/>
      <w:lvlJc w:val="left"/>
      <w:pPr>
        <w:ind w:left="5760" w:hanging="360"/>
      </w:pPr>
    </w:lvl>
    <w:lvl w:ilvl="8" w:tplc="1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6D02A8"/>
    <w:multiLevelType w:val="hybridMultilevel"/>
    <w:tmpl w:val="3D5E929E"/>
    <w:lvl w:ilvl="0" w:tplc="1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F1F4727"/>
    <w:multiLevelType w:val="hybridMultilevel"/>
    <w:tmpl w:val="703ACDEE"/>
    <w:lvl w:ilvl="0" w:tplc="1809000F">
      <w:start w:val="1"/>
      <w:numFmt w:val="decimal"/>
      <w:lvlText w:val="%1."/>
      <w:lvlJc w:val="left"/>
      <w:pPr>
        <w:ind w:left="720" w:hanging="360"/>
      </w:pPr>
    </w:lvl>
    <w:lvl w:ilvl="1" w:tplc="18090019">
      <w:start w:val="1"/>
      <w:numFmt w:val="lowerLetter"/>
      <w:lvlText w:val="%2."/>
      <w:lvlJc w:val="left"/>
      <w:pPr>
        <w:ind w:left="1440" w:hanging="360"/>
      </w:pPr>
    </w:lvl>
    <w:lvl w:ilvl="2" w:tplc="1809001B" w:tentative="1">
      <w:start w:val="1"/>
      <w:numFmt w:val="lowerRoman"/>
      <w:lvlText w:val="%3."/>
      <w:lvlJc w:val="right"/>
      <w:pPr>
        <w:ind w:left="2160" w:hanging="180"/>
      </w:pPr>
    </w:lvl>
    <w:lvl w:ilvl="3" w:tplc="1809000F" w:tentative="1">
      <w:start w:val="1"/>
      <w:numFmt w:val="decimal"/>
      <w:lvlText w:val="%4."/>
      <w:lvlJc w:val="left"/>
      <w:pPr>
        <w:ind w:left="2880" w:hanging="360"/>
      </w:pPr>
    </w:lvl>
    <w:lvl w:ilvl="4" w:tplc="18090019" w:tentative="1">
      <w:start w:val="1"/>
      <w:numFmt w:val="lowerLetter"/>
      <w:lvlText w:val="%5."/>
      <w:lvlJc w:val="left"/>
      <w:pPr>
        <w:ind w:left="3600" w:hanging="360"/>
      </w:pPr>
    </w:lvl>
    <w:lvl w:ilvl="5" w:tplc="1809001B" w:tentative="1">
      <w:start w:val="1"/>
      <w:numFmt w:val="lowerRoman"/>
      <w:lvlText w:val="%6."/>
      <w:lvlJc w:val="right"/>
      <w:pPr>
        <w:ind w:left="4320" w:hanging="180"/>
      </w:pPr>
    </w:lvl>
    <w:lvl w:ilvl="6" w:tplc="1809000F" w:tentative="1">
      <w:start w:val="1"/>
      <w:numFmt w:val="decimal"/>
      <w:lvlText w:val="%7."/>
      <w:lvlJc w:val="left"/>
      <w:pPr>
        <w:ind w:left="5040" w:hanging="360"/>
      </w:pPr>
    </w:lvl>
    <w:lvl w:ilvl="7" w:tplc="18090019" w:tentative="1">
      <w:start w:val="1"/>
      <w:numFmt w:val="lowerLetter"/>
      <w:lvlText w:val="%8."/>
      <w:lvlJc w:val="left"/>
      <w:pPr>
        <w:ind w:left="5760" w:hanging="360"/>
      </w:pPr>
    </w:lvl>
    <w:lvl w:ilvl="8" w:tplc="1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E2592F"/>
    <w:multiLevelType w:val="hybridMultilevel"/>
    <w:tmpl w:val="EFAC569E"/>
    <w:lvl w:ilvl="0" w:tplc="1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646425E"/>
    <w:multiLevelType w:val="hybridMultilevel"/>
    <w:tmpl w:val="85521D9A"/>
    <w:lvl w:ilvl="0" w:tplc="1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7EC6A58"/>
    <w:multiLevelType w:val="hybridMultilevel"/>
    <w:tmpl w:val="DED40FC6"/>
    <w:lvl w:ilvl="0" w:tplc="1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29E2EE5"/>
    <w:multiLevelType w:val="hybridMultilevel"/>
    <w:tmpl w:val="924AA120"/>
    <w:lvl w:ilvl="0" w:tplc="1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258F1204"/>
    <w:multiLevelType w:val="hybridMultilevel"/>
    <w:tmpl w:val="A342B758"/>
    <w:lvl w:ilvl="0" w:tplc="1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5EA45CA"/>
    <w:multiLevelType w:val="hybridMultilevel"/>
    <w:tmpl w:val="21284F0C"/>
    <w:lvl w:ilvl="0" w:tplc="1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A6221C0"/>
    <w:multiLevelType w:val="hybridMultilevel"/>
    <w:tmpl w:val="0C902B78"/>
    <w:lvl w:ilvl="0" w:tplc="18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44F60EB4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plc="8B802006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1166F6F8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2E445CE8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A1524940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A79C939A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F30800D4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2E00293C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11">
    <w:nsid w:val="32830DF7"/>
    <w:multiLevelType w:val="hybridMultilevel"/>
    <w:tmpl w:val="C57801A8"/>
    <w:lvl w:ilvl="0" w:tplc="1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8090019" w:tentative="1">
      <w:start w:val="1"/>
      <w:numFmt w:val="lowerLetter"/>
      <w:lvlText w:val="%2."/>
      <w:lvlJc w:val="left"/>
      <w:pPr>
        <w:ind w:left="1440" w:hanging="360"/>
      </w:pPr>
    </w:lvl>
    <w:lvl w:ilvl="2" w:tplc="1809001B" w:tentative="1">
      <w:start w:val="1"/>
      <w:numFmt w:val="lowerRoman"/>
      <w:lvlText w:val="%3."/>
      <w:lvlJc w:val="right"/>
      <w:pPr>
        <w:ind w:left="2160" w:hanging="180"/>
      </w:pPr>
    </w:lvl>
    <w:lvl w:ilvl="3" w:tplc="1809000F" w:tentative="1">
      <w:start w:val="1"/>
      <w:numFmt w:val="decimal"/>
      <w:lvlText w:val="%4."/>
      <w:lvlJc w:val="left"/>
      <w:pPr>
        <w:ind w:left="2880" w:hanging="360"/>
      </w:pPr>
    </w:lvl>
    <w:lvl w:ilvl="4" w:tplc="18090019" w:tentative="1">
      <w:start w:val="1"/>
      <w:numFmt w:val="lowerLetter"/>
      <w:lvlText w:val="%5."/>
      <w:lvlJc w:val="left"/>
      <w:pPr>
        <w:ind w:left="3600" w:hanging="360"/>
      </w:pPr>
    </w:lvl>
    <w:lvl w:ilvl="5" w:tplc="1809001B" w:tentative="1">
      <w:start w:val="1"/>
      <w:numFmt w:val="lowerRoman"/>
      <w:lvlText w:val="%6."/>
      <w:lvlJc w:val="right"/>
      <w:pPr>
        <w:ind w:left="4320" w:hanging="180"/>
      </w:pPr>
    </w:lvl>
    <w:lvl w:ilvl="6" w:tplc="1809000F" w:tentative="1">
      <w:start w:val="1"/>
      <w:numFmt w:val="decimal"/>
      <w:lvlText w:val="%7."/>
      <w:lvlJc w:val="left"/>
      <w:pPr>
        <w:ind w:left="5040" w:hanging="360"/>
      </w:pPr>
    </w:lvl>
    <w:lvl w:ilvl="7" w:tplc="18090019" w:tentative="1">
      <w:start w:val="1"/>
      <w:numFmt w:val="lowerLetter"/>
      <w:lvlText w:val="%8."/>
      <w:lvlJc w:val="left"/>
      <w:pPr>
        <w:ind w:left="5760" w:hanging="360"/>
      </w:pPr>
    </w:lvl>
    <w:lvl w:ilvl="8" w:tplc="1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5466C85"/>
    <w:multiLevelType w:val="hybridMultilevel"/>
    <w:tmpl w:val="EA78AD22"/>
    <w:lvl w:ilvl="0" w:tplc="1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A0522E3"/>
    <w:multiLevelType w:val="hybridMultilevel"/>
    <w:tmpl w:val="0C3EFABE"/>
    <w:lvl w:ilvl="0" w:tplc="1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A522BAE"/>
    <w:multiLevelType w:val="hybridMultilevel"/>
    <w:tmpl w:val="D0E0C8BE"/>
    <w:lvl w:ilvl="0" w:tplc="1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B851A6B"/>
    <w:multiLevelType w:val="hybridMultilevel"/>
    <w:tmpl w:val="703ACDEE"/>
    <w:lvl w:ilvl="0" w:tplc="1809000F">
      <w:start w:val="1"/>
      <w:numFmt w:val="decimal"/>
      <w:lvlText w:val="%1."/>
      <w:lvlJc w:val="left"/>
      <w:pPr>
        <w:ind w:left="720" w:hanging="360"/>
      </w:pPr>
    </w:lvl>
    <w:lvl w:ilvl="1" w:tplc="18090019">
      <w:start w:val="1"/>
      <w:numFmt w:val="lowerLetter"/>
      <w:lvlText w:val="%2."/>
      <w:lvlJc w:val="left"/>
      <w:pPr>
        <w:ind w:left="1440" w:hanging="360"/>
      </w:pPr>
    </w:lvl>
    <w:lvl w:ilvl="2" w:tplc="1809001B" w:tentative="1">
      <w:start w:val="1"/>
      <w:numFmt w:val="lowerRoman"/>
      <w:lvlText w:val="%3."/>
      <w:lvlJc w:val="right"/>
      <w:pPr>
        <w:ind w:left="2160" w:hanging="180"/>
      </w:pPr>
    </w:lvl>
    <w:lvl w:ilvl="3" w:tplc="1809000F" w:tentative="1">
      <w:start w:val="1"/>
      <w:numFmt w:val="decimal"/>
      <w:lvlText w:val="%4."/>
      <w:lvlJc w:val="left"/>
      <w:pPr>
        <w:ind w:left="2880" w:hanging="360"/>
      </w:pPr>
    </w:lvl>
    <w:lvl w:ilvl="4" w:tplc="18090019" w:tentative="1">
      <w:start w:val="1"/>
      <w:numFmt w:val="lowerLetter"/>
      <w:lvlText w:val="%5."/>
      <w:lvlJc w:val="left"/>
      <w:pPr>
        <w:ind w:left="3600" w:hanging="360"/>
      </w:pPr>
    </w:lvl>
    <w:lvl w:ilvl="5" w:tplc="1809001B" w:tentative="1">
      <w:start w:val="1"/>
      <w:numFmt w:val="lowerRoman"/>
      <w:lvlText w:val="%6."/>
      <w:lvlJc w:val="right"/>
      <w:pPr>
        <w:ind w:left="4320" w:hanging="180"/>
      </w:pPr>
    </w:lvl>
    <w:lvl w:ilvl="6" w:tplc="1809000F" w:tentative="1">
      <w:start w:val="1"/>
      <w:numFmt w:val="decimal"/>
      <w:lvlText w:val="%7."/>
      <w:lvlJc w:val="left"/>
      <w:pPr>
        <w:ind w:left="5040" w:hanging="360"/>
      </w:pPr>
    </w:lvl>
    <w:lvl w:ilvl="7" w:tplc="18090019" w:tentative="1">
      <w:start w:val="1"/>
      <w:numFmt w:val="lowerLetter"/>
      <w:lvlText w:val="%8."/>
      <w:lvlJc w:val="left"/>
      <w:pPr>
        <w:ind w:left="5760" w:hanging="360"/>
      </w:pPr>
    </w:lvl>
    <w:lvl w:ilvl="8" w:tplc="1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1675814"/>
    <w:multiLevelType w:val="hybridMultilevel"/>
    <w:tmpl w:val="5F26A544"/>
    <w:lvl w:ilvl="0" w:tplc="1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55364438"/>
    <w:multiLevelType w:val="hybridMultilevel"/>
    <w:tmpl w:val="A47EF50E"/>
    <w:lvl w:ilvl="0" w:tplc="1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5578175E"/>
    <w:multiLevelType w:val="hybridMultilevel"/>
    <w:tmpl w:val="272C09B4"/>
    <w:lvl w:ilvl="0" w:tplc="1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8090019">
      <w:start w:val="1"/>
      <w:numFmt w:val="lowerLetter"/>
      <w:lvlText w:val="%2."/>
      <w:lvlJc w:val="left"/>
      <w:pPr>
        <w:ind w:left="1440" w:hanging="360"/>
      </w:pPr>
    </w:lvl>
    <w:lvl w:ilvl="2" w:tplc="1809001B" w:tentative="1">
      <w:start w:val="1"/>
      <w:numFmt w:val="lowerRoman"/>
      <w:lvlText w:val="%3."/>
      <w:lvlJc w:val="right"/>
      <w:pPr>
        <w:ind w:left="2160" w:hanging="180"/>
      </w:pPr>
    </w:lvl>
    <w:lvl w:ilvl="3" w:tplc="1809000F" w:tentative="1">
      <w:start w:val="1"/>
      <w:numFmt w:val="decimal"/>
      <w:lvlText w:val="%4."/>
      <w:lvlJc w:val="left"/>
      <w:pPr>
        <w:ind w:left="2880" w:hanging="360"/>
      </w:pPr>
    </w:lvl>
    <w:lvl w:ilvl="4" w:tplc="18090019" w:tentative="1">
      <w:start w:val="1"/>
      <w:numFmt w:val="lowerLetter"/>
      <w:lvlText w:val="%5."/>
      <w:lvlJc w:val="left"/>
      <w:pPr>
        <w:ind w:left="3600" w:hanging="360"/>
      </w:pPr>
    </w:lvl>
    <w:lvl w:ilvl="5" w:tplc="1809001B" w:tentative="1">
      <w:start w:val="1"/>
      <w:numFmt w:val="lowerRoman"/>
      <w:lvlText w:val="%6."/>
      <w:lvlJc w:val="right"/>
      <w:pPr>
        <w:ind w:left="4320" w:hanging="180"/>
      </w:pPr>
    </w:lvl>
    <w:lvl w:ilvl="6" w:tplc="1809000F" w:tentative="1">
      <w:start w:val="1"/>
      <w:numFmt w:val="decimal"/>
      <w:lvlText w:val="%7."/>
      <w:lvlJc w:val="left"/>
      <w:pPr>
        <w:ind w:left="5040" w:hanging="360"/>
      </w:pPr>
    </w:lvl>
    <w:lvl w:ilvl="7" w:tplc="18090019" w:tentative="1">
      <w:start w:val="1"/>
      <w:numFmt w:val="lowerLetter"/>
      <w:lvlText w:val="%8."/>
      <w:lvlJc w:val="left"/>
      <w:pPr>
        <w:ind w:left="5760" w:hanging="360"/>
      </w:pPr>
    </w:lvl>
    <w:lvl w:ilvl="8" w:tplc="1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A2C0520"/>
    <w:multiLevelType w:val="hybridMultilevel"/>
    <w:tmpl w:val="B51C9BBC"/>
    <w:lvl w:ilvl="0" w:tplc="1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644456C5"/>
    <w:multiLevelType w:val="hybridMultilevel"/>
    <w:tmpl w:val="09BE26FE"/>
    <w:lvl w:ilvl="0" w:tplc="1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>
    <w:nsid w:val="6603448C"/>
    <w:multiLevelType w:val="hybridMultilevel"/>
    <w:tmpl w:val="D0FA9668"/>
    <w:lvl w:ilvl="0" w:tplc="1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1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1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1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1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>
    <w:nsid w:val="6A5A5A68"/>
    <w:multiLevelType w:val="hybridMultilevel"/>
    <w:tmpl w:val="2D2A1E2E"/>
    <w:lvl w:ilvl="0" w:tplc="1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6AA21807"/>
    <w:multiLevelType w:val="hybridMultilevel"/>
    <w:tmpl w:val="0A223CD0"/>
    <w:lvl w:ilvl="0" w:tplc="1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6C7926D2"/>
    <w:multiLevelType w:val="hybridMultilevel"/>
    <w:tmpl w:val="3C74A7BA"/>
    <w:lvl w:ilvl="0" w:tplc="18090001">
      <w:start w:val="1"/>
      <w:numFmt w:val="bullet"/>
      <w:lvlText w:val=""/>
      <w:lvlJc w:val="left"/>
      <w:pPr>
        <w:ind w:left="1480" w:hanging="360"/>
      </w:pPr>
      <w:rPr>
        <w:rFonts w:ascii="Symbol" w:hAnsi="Symbol" w:hint="default"/>
      </w:rPr>
    </w:lvl>
    <w:lvl w:ilvl="1" w:tplc="18090003" w:tentative="1">
      <w:start w:val="1"/>
      <w:numFmt w:val="bullet"/>
      <w:lvlText w:val="o"/>
      <w:lvlJc w:val="left"/>
      <w:pPr>
        <w:ind w:left="2200" w:hanging="360"/>
      </w:pPr>
      <w:rPr>
        <w:rFonts w:ascii="Courier New" w:hAnsi="Courier New" w:cs="Courier New" w:hint="default"/>
      </w:rPr>
    </w:lvl>
    <w:lvl w:ilvl="2" w:tplc="18090005" w:tentative="1">
      <w:start w:val="1"/>
      <w:numFmt w:val="bullet"/>
      <w:lvlText w:val=""/>
      <w:lvlJc w:val="left"/>
      <w:pPr>
        <w:ind w:left="2920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3640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4360" w:hanging="360"/>
      </w:pPr>
      <w:rPr>
        <w:rFonts w:ascii="Courier New" w:hAnsi="Courier New" w:cs="Courier New" w:hint="default"/>
      </w:rPr>
    </w:lvl>
    <w:lvl w:ilvl="5" w:tplc="18090005" w:tentative="1">
      <w:start w:val="1"/>
      <w:numFmt w:val="bullet"/>
      <w:lvlText w:val=""/>
      <w:lvlJc w:val="left"/>
      <w:pPr>
        <w:ind w:left="5080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5800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6520" w:hanging="360"/>
      </w:pPr>
      <w:rPr>
        <w:rFonts w:ascii="Courier New" w:hAnsi="Courier New" w:cs="Courier New" w:hint="default"/>
      </w:rPr>
    </w:lvl>
    <w:lvl w:ilvl="8" w:tplc="18090005" w:tentative="1">
      <w:start w:val="1"/>
      <w:numFmt w:val="bullet"/>
      <w:lvlText w:val=""/>
      <w:lvlJc w:val="left"/>
      <w:pPr>
        <w:ind w:left="7240" w:hanging="360"/>
      </w:pPr>
      <w:rPr>
        <w:rFonts w:ascii="Wingdings" w:hAnsi="Wingdings" w:hint="default"/>
      </w:rPr>
    </w:lvl>
  </w:abstractNum>
  <w:abstractNum w:abstractNumId="25">
    <w:nsid w:val="74A82BFF"/>
    <w:multiLevelType w:val="hybridMultilevel"/>
    <w:tmpl w:val="45F2EA30"/>
    <w:lvl w:ilvl="0" w:tplc="1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79824375"/>
    <w:multiLevelType w:val="hybridMultilevel"/>
    <w:tmpl w:val="EB0269B4"/>
    <w:lvl w:ilvl="0" w:tplc="1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8090019" w:tentative="1">
      <w:start w:val="1"/>
      <w:numFmt w:val="lowerLetter"/>
      <w:lvlText w:val="%2."/>
      <w:lvlJc w:val="left"/>
      <w:pPr>
        <w:ind w:left="1440" w:hanging="360"/>
      </w:pPr>
    </w:lvl>
    <w:lvl w:ilvl="2" w:tplc="1809001B" w:tentative="1">
      <w:start w:val="1"/>
      <w:numFmt w:val="lowerRoman"/>
      <w:lvlText w:val="%3."/>
      <w:lvlJc w:val="right"/>
      <w:pPr>
        <w:ind w:left="2160" w:hanging="180"/>
      </w:pPr>
    </w:lvl>
    <w:lvl w:ilvl="3" w:tplc="1809000F" w:tentative="1">
      <w:start w:val="1"/>
      <w:numFmt w:val="decimal"/>
      <w:lvlText w:val="%4."/>
      <w:lvlJc w:val="left"/>
      <w:pPr>
        <w:ind w:left="2880" w:hanging="360"/>
      </w:pPr>
    </w:lvl>
    <w:lvl w:ilvl="4" w:tplc="18090019" w:tentative="1">
      <w:start w:val="1"/>
      <w:numFmt w:val="lowerLetter"/>
      <w:lvlText w:val="%5."/>
      <w:lvlJc w:val="left"/>
      <w:pPr>
        <w:ind w:left="3600" w:hanging="360"/>
      </w:pPr>
    </w:lvl>
    <w:lvl w:ilvl="5" w:tplc="1809001B" w:tentative="1">
      <w:start w:val="1"/>
      <w:numFmt w:val="lowerRoman"/>
      <w:lvlText w:val="%6."/>
      <w:lvlJc w:val="right"/>
      <w:pPr>
        <w:ind w:left="4320" w:hanging="180"/>
      </w:pPr>
    </w:lvl>
    <w:lvl w:ilvl="6" w:tplc="1809000F" w:tentative="1">
      <w:start w:val="1"/>
      <w:numFmt w:val="decimal"/>
      <w:lvlText w:val="%7."/>
      <w:lvlJc w:val="left"/>
      <w:pPr>
        <w:ind w:left="5040" w:hanging="360"/>
      </w:pPr>
    </w:lvl>
    <w:lvl w:ilvl="7" w:tplc="18090019" w:tentative="1">
      <w:start w:val="1"/>
      <w:numFmt w:val="lowerLetter"/>
      <w:lvlText w:val="%8."/>
      <w:lvlJc w:val="left"/>
      <w:pPr>
        <w:ind w:left="5760" w:hanging="360"/>
      </w:pPr>
    </w:lvl>
    <w:lvl w:ilvl="8" w:tplc="1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AC518EB"/>
    <w:multiLevelType w:val="hybridMultilevel"/>
    <w:tmpl w:val="C3947970"/>
    <w:lvl w:ilvl="0" w:tplc="1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18"/>
  </w:num>
  <w:num w:numId="3">
    <w:abstractNumId w:val="3"/>
  </w:num>
  <w:num w:numId="4">
    <w:abstractNumId w:val="13"/>
  </w:num>
  <w:num w:numId="5">
    <w:abstractNumId w:val="4"/>
  </w:num>
  <w:num w:numId="6">
    <w:abstractNumId w:val="7"/>
  </w:num>
  <w:num w:numId="7">
    <w:abstractNumId w:val="21"/>
  </w:num>
  <w:num w:numId="8">
    <w:abstractNumId w:val="17"/>
  </w:num>
  <w:num w:numId="9">
    <w:abstractNumId w:val="19"/>
  </w:num>
  <w:num w:numId="10">
    <w:abstractNumId w:val="20"/>
  </w:num>
  <w:num w:numId="11">
    <w:abstractNumId w:val="26"/>
  </w:num>
  <w:num w:numId="12">
    <w:abstractNumId w:val="11"/>
  </w:num>
  <w:num w:numId="13">
    <w:abstractNumId w:val="24"/>
  </w:num>
  <w:num w:numId="14">
    <w:abstractNumId w:val="1"/>
  </w:num>
  <w:num w:numId="15">
    <w:abstractNumId w:val="6"/>
  </w:num>
  <w:num w:numId="16">
    <w:abstractNumId w:val="25"/>
  </w:num>
  <w:num w:numId="17">
    <w:abstractNumId w:val="14"/>
  </w:num>
  <w:num w:numId="18">
    <w:abstractNumId w:val="12"/>
  </w:num>
  <w:num w:numId="19">
    <w:abstractNumId w:val="27"/>
  </w:num>
  <w:num w:numId="20">
    <w:abstractNumId w:val="9"/>
  </w:num>
  <w:num w:numId="21">
    <w:abstractNumId w:val="2"/>
  </w:num>
  <w:num w:numId="22">
    <w:abstractNumId w:val="10"/>
  </w:num>
  <w:num w:numId="23">
    <w:abstractNumId w:val="23"/>
  </w:num>
  <w:num w:numId="24">
    <w:abstractNumId w:val="22"/>
  </w:num>
  <w:num w:numId="25">
    <w:abstractNumId w:val="8"/>
  </w:num>
  <w:num w:numId="26">
    <w:abstractNumId w:val="16"/>
  </w:num>
  <w:num w:numId="27">
    <w:abstractNumId w:val="0"/>
  </w:num>
  <w:num w:numId="2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67588"/>
    <w:rsid w:val="00012A9E"/>
    <w:rsid w:val="00027401"/>
    <w:rsid w:val="00031C0C"/>
    <w:rsid w:val="00065769"/>
    <w:rsid w:val="00083F94"/>
    <w:rsid w:val="00096BEC"/>
    <w:rsid w:val="000B29A3"/>
    <w:rsid w:val="000C19A9"/>
    <w:rsid w:val="000D0778"/>
    <w:rsid w:val="000D6A10"/>
    <w:rsid w:val="00104418"/>
    <w:rsid w:val="0010709E"/>
    <w:rsid w:val="00112962"/>
    <w:rsid w:val="00125F32"/>
    <w:rsid w:val="001359C7"/>
    <w:rsid w:val="0014293D"/>
    <w:rsid w:val="0015606B"/>
    <w:rsid w:val="001A2346"/>
    <w:rsid w:val="001A3D59"/>
    <w:rsid w:val="001D0284"/>
    <w:rsid w:val="001E5A3A"/>
    <w:rsid w:val="001E70C4"/>
    <w:rsid w:val="00221352"/>
    <w:rsid w:val="00244FA0"/>
    <w:rsid w:val="00245FFB"/>
    <w:rsid w:val="0029649E"/>
    <w:rsid w:val="00297094"/>
    <w:rsid w:val="002F2B3A"/>
    <w:rsid w:val="002F7584"/>
    <w:rsid w:val="003111D5"/>
    <w:rsid w:val="00336864"/>
    <w:rsid w:val="00344587"/>
    <w:rsid w:val="003D3870"/>
    <w:rsid w:val="003D5D64"/>
    <w:rsid w:val="003E05FC"/>
    <w:rsid w:val="00410BD8"/>
    <w:rsid w:val="0042275E"/>
    <w:rsid w:val="004500CF"/>
    <w:rsid w:val="00451C30"/>
    <w:rsid w:val="00473A67"/>
    <w:rsid w:val="00496F52"/>
    <w:rsid w:val="004A1030"/>
    <w:rsid w:val="004A72E3"/>
    <w:rsid w:val="004E57DC"/>
    <w:rsid w:val="00511E20"/>
    <w:rsid w:val="00521286"/>
    <w:rsid w:val="005302A6"/>
    <w:rsid w:val="00530FFC"/>
    <w:rsid w:val="00531974"/>
    <w:rsid w:val="00544397"/>
    <w:rsid w:val="00553848"/>
    <w:rsid w:val="005631FC"/>
    <w:rsid w:val="00577E7A"/>
    <w:rsid w:val="005804B6"/>
    <w:rsid w:val="00580BC0"/>
    <w:rsid w:val="0058118D"/>
    <w:rsid w:val="005D4186"/>
    <w:rsid w:val="00625772"/>
    <w:rsid w:val="00651E4A"/>
    <w:rsid w:val="00670298"/>
    <w:rsid w:val="00674CF8"/>
    <w:rsid w:val="00685307"/>
    <w:rsid w:val="00685A86"/>
    <w:rsid w:val="00687000"/>
    <w:rsid w:val="006B2B61"/>
    <w:rsid w:val="007000FD"/>
    <w:rsid w:val="00702072"/>
    <w:rsid w:val="0071619C"/>
    <w:rsid w:val="007403BE"/>
    <w:rsid w:val="0074523E"/>
    <w:rsid w:val="007951E9"/>
    <w:rsid w:val="007D6ECA"/>
    <w:rsid w:val="0080302A"/>
    <w:rsid w:val="00835B42"/>
    <w:rsid w:val="00877A02"/>
    <w:rsid w:val="0089030B"/>
    <w:rsid w:val="008C6930"/>
    <w:rsid w:val="008F42F9"/>
    <w:rsid w:val="0090219A"/>
    <w:rsid w:val="009241D6"/>
    <w:rsid w:val="00931088"/>
    <w:rsid w:val="00952BED"/>
    <w:rsid w:val="00976D01"/>
    <w:rsid w:val="00977349"/>
    <w:rsid w:val="0098005A"/>
    <w:rsid w:val="009A06DF"/>
    <w:rsid w:val="009A6D41"/>
    <w:rsid w:val="009D005F"/>
    <w:rsid w:val="00A0374A"/>
    <w:rsid w:val="00A061C7"/>
    <w:rsid w:val="00A17746"/>
    <w:rsid w:val="00A3112F"/>
    <w:rsid w:val="00A62CF2"/>
    <w:rsid w:val="00AA3B9D"/>
    <w:rsid w:val="00AC5EB5"/>
    <w:rsid w:val="00AF6511"/>
    <w:rsid w:val="00B12613"/>
    <w:rsid w:val="00B501BA"/>
    <w:rsid w:val="00B74396"/>
    <w:rsid w:val="00B97D15"/>
    <w:rsid w:val="00BB515F"/>
    <w:rsid w:val="00C17D0A"/>
    <w:rsid w:val="00C2410A"/>
    <w:rsid w:val="00C42273"/>
    <w:rsid w:val="00C856FA"/>
    <w:rsid w:val="00CD5093"/>
    <w:rsid w:val="00D3049F"/>
    <w:rsid w:val="00D64925"/>
    <w:rsid w:val="00D9475E"/>
    <w:rsid w:val="00DA7CA2"/>
    <w:rsid w:val="00DB224D"/>
    <w:rsid w:val="00DC6806"/>
    <w:rsid w:val="00DD546B"/>
    <w:rsid w:val="00DE0EA7"/>
    <w:rsid w:val="00DE2335"/>
    <w:rsid w:val="00DE4F2A"/>
    <w:rsid w:val="00E00010"/>
    <w:rsid w:val="00E67588"/>
    <w:rsid w:val="00EA0524"/>
    <w:rsid w:val="00EB531C"/>
    <w:rsid w:val="00EC7C79"/>
    <w:rsid w:val="00F05709"/>
    <w:rsid w:val="00F56EAB"/>
    <w:rsid w:val="00F71827"/>
    <w:rsid w:val="00F7387F"/>
    <w:rsid w:val="00F75EFE"/>
    <w:rsid w:val="00F81739"/>
    <w:rsid w:val="00F974CD"/>
    <w:rsid w:val="00FA11F1"/>
    <w:rsid w:val="00FB1079"/>
    <w:rsid w:val="00FD47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4D44EA56-4CF4-43C2-BD30-F1280F3A76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HAnsi" w:hAnsi="Times New Roman" w:cs="Times New Roman"/>
        <w:sz w:val="24"/>
        <w:szCs w:val="24"/>
        <w:lang w:val="en-I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67588"/>
    <w:pPr>
      <w:spacing w:after="0" w:line="240" w:lineRule="auto"/>
    </w:pPr>
    <w:rPr>
      <w:rFonts w:eastAsia="Times New Roman"/>
      <w:lang w:val="en-GB" w:eastAsia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A62CF2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62CF2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rsid w:val="00E67588"/>
    <w:rPr>
      <w:rFonts w:ascii="Times New Roman" w:hAnsi="Times New Roman"/>
      <w:color w:val="0000FF"/>
      <w:sz w:val="22"/>
      <w:u w:val="single"/>
    </w:rPr>
  </w:style>
  <w:style w:type="paragraph" w:customStyle="1" w:styleId="Default">
    <w:name w:val="Default"/>
    <w:rsid w:val="00E67588"/>
    <w:pPr>
      <w:autoSpaceDE w:val="0"/>
      <w:autoSpaceDN w:val="0"/>
      <w:adjustRightInd w:val="0"/>
      <w:spacing w:after="0" w:line="240" w:lineRule="auto"/>
    </w:pPr>
    <w:rPr>
      <w:rFonts w:eastAsia="Calibri"/>
      <w:color w:val="000000"/>
    </w:rPr>
  </w:style>
  <w:style w:type="paragraph" w:styleId="Header">
    <w:name w:val="header"/>
    <w:basedOn w:val="Normal"/>
    <w:link w:val="HeaderChar"/>
    <w:uiPriority w:val="99"/>
    <w:unhideWhenUsed/>
    <w:rsid w:val="00E67588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67588"/>
    <w:rPr>
      <w:rFonts w:eastAsia="Times New Roman"/>
      <w:lang w:val="en-GB" w:eastAsia="en-GB"/>
    </w:rPr>
  </w:style>
  <w:style w:type="paragraph" w:styleId="Footer">
    <w:name w:val="footer"/>
    <w:basedOn w:val="Normal"/>
    <w:link w:val="FooterChar"/>
    <w:uiPriority w:val="99"/>
    <w:unhideWhenUsed/>
    <w:rsid w:val="00E67588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67588"/>
    <w:rPr>
      <w:rFonts w:eastAsia="Times New Roman"/>
      <w:lang w:val="en-GB" w:eastAsia="en-GB"/>
    </w:rPr>
  </w:style>
  <w:style w:type="character" w:styleId="BookTitle">
    <w:name w:val="Book Title"/>
    <w:uiPriority w:val="33"/>
    <w:qFormat/>
    <w:rsid w:val="00E67588"/>
    <w:rPr>
      <w:b/>
      <w:bCs/>
      <w:smallCaps/>
      <w:spacing w:val="5"/>
    </w:rPr>
  </w:style>
  <w:style w:type="paragraph" w:styleId="Subtitle">
    <w:name w:val="Subtitle"/>
    <w:basedOn w:val="Normal"/>
    <w:next w:val="Normal"/>
    <w:link w:val="SubtitleChar"/>
    <w:uiPriority w:val="11"/>
    <w:qFormat/>
    <w:rsid w:val="00E67588"/>
    <w:pPr>
      <w:spacing w:after="60"/>
      <w:jc w:val="center"/>
      <w:outlineLvl w:val="1"/>
    </w:pPr>
    <w:rPr>
      <w:rFonts w:ascii="Cambria" w:hAnsi="Cambria"/>
    </w:rPr>
  </w:style>
  <w:style w:type="character" w:customStyle="1" w:styleId="SubtitleChar">
    <w:name w:val="Subtitle Char"/>
    <w:basedOn w:val="DefaultParagraphFont"/>
    <w:link w:val="Subtitle"/>
    <w:uiPriority w:val="11"/>
    <w:rsid w:val="00E67588"/>
    <w:rPr>
      <w:rFonts w:ascii="Cambria" w:eastAsia="Times New Roman" w:hAnsi="Cambria"/>
      <w:lang w:val="en-GB" w:eastAsia="en-GB"/>
    </w:rPr>
  </w:style>
  <w:style w:type="table" w:customStyle="1" w:styleId="LightShading-Accent11">
    <w:name w:val="Light Shading - Accent 11"/>
    <w:basedOn w:val="TableNormal"/>
    <w:uiPriority w:val="60"/>
    <w:rsid w:val="00E67588"/>
    <w:pPr>
      <w:spacing w:after="0" w:line="240" w:lineRule="auto"/>
    </w:pPr>
    <w:rPr>
      <w:rFonts w:eastAsia="Times New Roman"/>
      <w:color w:val="365F91" w:themeColor="accent1" w:themeShade="BF"/>
      <w:sz w:val="20"/>
      <w:szCs w:val="20"/>
      <w:lang w:eastAsia="en-IE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paragraph" w:styleId="BalloonText">
    <w:name w:val="Balloon Text"/>
    <w:basedOn w:val="Normal"/>
    <w:link w:val="BalloonTextChar"/>
    <w:uiPriority w:val="99"/>
    <w:semiHidden/>
    <w:unhideWhenUsed/>
    <w:rsid w:val="00E6758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67588"/>
    <w:rPr>
      <w:rFonts w:ascii="Tahoma" w:eastAsia="Times New Roman" w:hAnsi="Tahoma" w:cs="Tahoma"/>
      <w:sz w:val="16"/>
      <w:szCs w:val="16"/>
      <w:lang w:val="en-GB" w:eastAsia="en-GB"/>
    </w:rPr>
  </w:style>
  <w:style w:type="paragraph" w:styleId="NoSpacing">
    <w:name w:val="No Spacing"/>
    <w:uiPriority w:val="1"/>
    <w:qFormat/>
    <w:rsid w:val="00EA0524"/>
    <w:pPr>
      <w:spacing w:after="0" w:line="240" w:lineRule="auto"/>
      <w:jc w:val="both"/>
    </w:pPr>
    <w:rPr>
      <w:rFonts w:eastAsia="Times New Roman"/>
      <w:sz w:val="22"/>
      <w:szCs w:val="20"/>
      <w:lang w:val="en-GB" w:eastAsia="en-GB"/>
    </w:rPr>
  </w:style>
  <w:style w:type="paragraph" w:styleId="ListParagraph">
    <w:name w:val="List Paragraph"/>
    <w:basedOn w:val="Normal"/>
    <w:uiPriority w:val="34"/>
    <w:qFormat/>
    <w:rsid w:val="00B12613"/>
    <w:pPr>
      <w:ind w:left="720"/>
      <w:contextualSpacing/>
    </w:pPr>
  </w:style>
  <w:style w:type="table" w:styleId="MediumShading1-Accent3">
    <w:name w:val="Medium Shading 1 Accent 3"/>
    <w:basedOn w:val="TableNormal"/>
    <w:uiPriority w:val="63"/>
    <w:rsid w:val="00952BE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character" w:customStyle="1" w:styleId="Heading1Char">
    <w:name w:val="Heading 1 Char"/>
    <w:basedOn w:val="DefaultParagraphFont"/>
    <w:link w:val="Heading1"/>
    <w:uiPriority w:val="9"/>
    <w:rsid w:val="00A62CF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GB"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A62CF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en-GB" w:eastAsia="en-GB"/>
    </w:rPr>
  </w:style>
  <w:style w:type="paragraph" w:styleId="TOCHeading">
    <w:name w:val="TOC Heading"/>
    <w:basedOn w:val="Heading1"/>
    <w:next w:val="Normal"/>
    <w:uiPriority w:val="39"/>
    <w:unhideWhenUsed/>
    <w:qFormat/>
    <w:rsid w:val="00625772"/>
    <w:pPr>
      <w:spacing w:line="276" w:lineRule="auto"/>
      <w:outlineLvl w:val="9"/>
    </w:pPr>
    <w:rPr>
      <w:lang w:val="en-US" w:eastAsia="ja-JP"/>
    </w:rPr>
  </w:style>
  <w:style w:type="paragraph" w:styleId="TOC1">
    <w:name w:val="toc 1"/>
    <w:basedOn w:val="Normal"/>
    <w:next w:val="Normal"/>
    <w:autoRedefine/>
    <w:uiPriority w:val="39"/>
    <w:unhideWhenUsed/>
    <w:rsid w:val="00625772"/>
    <w:pPr>
      <w:spacing w:after="100"/>
    </w:pPr>
  </w:style>
  <w:style w:type="table" w:styleId="LightList-Accent3">
    <w:name w:val="Light List Accent 3"/>
    <w:basedOn w:val="TableNormal"/>
    <w:uiPriority w:val="61"/>
    <w:rsid w:val="000B29A3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TableGrid">
    <w:name w:val="Table Grid"/>
    <w:basedOn w:val="TableNormal"/>
    <w:uiPriority w:val="59"/>
    <w:rsid w:val="001E70C4"/>
    <w:pPr>
      <w:spacing w:after="0" w:line="240" w:lineRule="auto"/>
    </w:pPr>
    <w:rPr>
      <w:rFonts w:asciiTheme="minorHAnsi" w:hAnsiTheme="minorHAnsi" w:cstheme="minorBidi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Bullet">
    <w:name w:val="List Bullet"/>
    <w:basedOn w:val="Normal"/>
    <w:uiPriority w:val="99"/>
    <w:unhideWhenUsed/>
    <w:rsid w:val="00977349"/>
    <w:pPr>
      <w:numPr>
        <w:numId w:val="27"/>
      </w:numPr>
      <w:spacing w:after="200" w:line="276" w:lineRule="auto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6BF399F-86A6-44BF-B68B-6ECB09DC0D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289</TotalTime>
  <Pages>1</Pages>
  <Words>232</Words>
  <Characters>1326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IT Tralee</Company>
  <LinksUpToDate>false</LinksUpToDate>
  <CharactersWithSpaces>1555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Orla</dc:creator>
  <cp:lastModifiedBy>Michael Gleeson</cp:lastModifiedBy>
  <cp:revision>5</cp:revision>
  <cp:lastPrinted>2013-11-30T13:05:00Z</cp:lastPrinted>
  <dcterms:created xsi:type="dcterms:W3CDTF">2016-02-01T14:24:00Z</dcterms:created>
  <dcterms:modified xsi:type="dcterms:W3CDTF">2016-02-09T17:41:00Z</dcterms:modified>
</cp:coreProperties>
</file>